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A0D" w:rsidRPr="003C1A0D" w:rsidRDefault="003C1A0D" w:rsidP="003C1A0D">
      <w:pPr>
        <w:jc w:val="center"/>
        <w:rPr>
          <w:rFonts w:ascii="Times New Roman" w:hAnsi="Times New Roman" w:cs="Times New Roman"/>
          <w:b/>
          <w:color w:val="000000"/>
        </w:rPr>
      </w:pPr>
      <w:r w:rsidRPr="003C1A0D">
        <w:rPr>
          <w:rFonts w:ascii="Times New Roman" w:hAnsi="Times New Roman" w:cs="Times New Roman"/>
          <w:b/>
          <w:color w:val="000000"/>
        </w:rPr>
        <w:t>муниципальное бюджетное общеобразовательное учреждение</w:t>
      </w:r>
    </w:p>
    <w:p w:rsidR="003C1A0D" w:rsidRPr="003C1A0D" w:rsidRDefault="003C1A0D" w:rsidP="003C1A0D">
      <w:pPr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3C1A0D">
        <w:rPr>
          <w:rFonts w:ascii="Times New Roman" w:hAnsi="Times New Roman" w:cs="Times New Roman"/>
          <w:b/>
          <w:color w:val="000000"/>
        </w:rPr>
        <w:t>Лиховская</w:t>
      </w:r>
      <w:proofErr w:type="spellEnd"/>
      <w:r w:rsidRPr="003C1A0D">
        <w:rPr>
          <w:rFonts w:ascii="Times New Roman" w:hAnsi="Times New Roman" w:cs="Times New Roman"/>
          <w:b/>
          <w:color w:val="000000"/>
        </w:rPr>
        <w:t xml:space="preserve">  средняя общеобразовательная школа</w:t>
      </w:r>
    </w:p>
    <w:p w:rsidR="003C1A0D" w:rsidRPr="003C1A0D" w:rsidRDefault="003C1A0D" w:rsidP="003C1A0D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3C1A0D" w:rsidRPr="003C1A0D" w:rsidRDefault="003C1A0D" w:rsidP="003C1A0D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3C1A0D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3C1A0D">
        <w:rPr>
          <w:rFonts w:ascii="Times New Roman" w:hAnsi="Times New Roman" w:cs="Times New Roman"/>
          <w:color w:val="000000"/>
          <w:sz w:val="20"/>
          <w:szCs w:val="20"/>
        </w:rPr>
        <w:t>тверждаю</w:t>
      </w:r>
    </w:p>
    <w:p w:rsidR="003C1A0D" w:rsidRPr="003C1A0D" w:rsidRDefault="003C1A0D" w:rsidP="003C1A0D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3C1A0D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3C1A0D" w:rsidRPr="003C1A0D" w:rsidRDefault="003C1A0D" w:rsidP="003C1A0D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3C1A0D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  <w:t>_______20___г.</w:t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3C1A0D" w:rsidRPr="003C1A0D" w:rsidRDefault="003C1A0D" w:rsidP="003C1A0D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3C1A0D">
        <w:rPr>
          <w:rFonts w:ascii="Times New Roman" w:hAnsi="Times New Roman" w:cs="Times New Roman"/>
          <w:color w:val="000000"/>
          <w:sz w:val="20"/>
          <w:szCs w:val="20"/>
        </w:rPr>
        <w:t>от______20___г.</w:t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3C1A0D" w:rsidRPr="003C1A0D" w:rsidRDefault="003C1A0D" w:rsidP="003C1A0D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3C1A0D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C1A0D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3C1A0D" w:rsidRPr="003C1A0D" w:rsidRDefault="003C1A0D" w:rsidP="003C1A0D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3C1A0D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3C1A0D" w:rsidRPr="003C1A0D" w:rsidRDefault="003C1A0D" w:rsidP="003C1A0D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3C1A0D" w:rsidRPr="003C1A0D" w:rsidRDefault="003C1A0D" w:rsidP="003C1A0D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3C1A0D" w:rsidRPr="003C1A0D" w:rsidRDefault="003C1A0D" w:rsidP="003C1A0D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10"/>
          <w:sz w:val="32"/>
        </w:rPr>
      </w:pPr>
      <w:r w:rsidRPr="003C1A0D">
        <w:rPr>
          <w:rFonts w:ascii="Times New Roman" w:hAnsi="Times New Roman" w:cs="Times New Roman"/>
          <w:b/>
          <w:bCs/>
          <w:color w:val="000000"/>
          <w:spacing w:val="-10"/>
          <w:sz w:val="32"/>
        </w:rPr>
        <w:t>Адаптированная рабочая программа</w:t>
      </w:r>
    </w:p>
    <w:p w:rsidR="003C1A0D" w:rsidRPr="003C1A0D" w:rsidRDefault="003C1A0D" w:rsidP="003C1A0D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3C1A0D" w:rsidRPr="003C1A0D" w:rsidRDefault="003C1A0D" w:rsidP="003C1A0D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3C1A0D" w:rsidRPr="003C1A0D" w:rsidRDefault="003C1A0D" w:rsidP="003C1A0D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3C1A0D" w:rsidRPr="003C1A0D" w:rsidRDefault="003C1A0D" w:rsidP="003C1A0D">
      <w:pPr>
        <w:pStyle w:val="af0"/>
        <w:spacing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3C1A0D">
        <w:rPr>
          <w:rFonts w:ascii="Times New Roman" w:eastAsia="Georgia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русскому языку</w:t>
      </w:r>
    </w:p>
    <w:p w:rsidR="003C1A0D" w:rsidRPr="003C1A0D" w:rsidRDefault="003C1A0D" w:rsidP="003C1A0D">
      <w:pPr>
        <w:pStyle w:val="af0"/>
        <w:spacing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3C1A0D">
        <w:rPr>
          <w:rFonts w:ascii="Times New Roman" w:eastAsia="Georgia" w:hAnsi="Times New Roman" w:cs="Times New Roman"/>
          <w:color w:val="000000"/>
          <w:sz w:val="24"/>
          <w:szCs w:val="24"/>
        </w:rPr>
        <w:t>класс 4</w:t>
      </w:r>
    </w:p>
    <w:p w:rsidR="003C1A0D" w:rsidRPr="003C1A0D" w:rsidRDefault="003C1A0D" w:rsidP="003C1A0D">
      <w:pPr>
        <w:pStyle w:val="af0"/>
        <w:spacing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3C1A0D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– 66, в неделю – 2 </w:t>
      </w:r>
      <w:r w:rsidRPr="003C1A0D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3C1A0D" w:rsidRPr="003C1A0D" w:rsidRDefault="003C1A0D" w:rsidP="003C1A0D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3C1A0D" w:rsidRPr="003C1A0D" w:rsidRDefault="003C1A0D" w:rsidP="003C1A0D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3C1A0D" w:rsidRPr="003C1A0D" w:rsidRDefault="003C1A0D" w:rsidP="003C1A0D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3C1A0D" w:rsidRPr="003C1A0D" w:rsidRDefault="003C1A0D" w:rsidP="003C1A0D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3C1A0D" w:rsidRPr="003C1A0D" w:rsidRDefault="003C1A0D" w:rsidP="003C1A0D">
      <w:pPr>
        <w:spacing w:line="370" w:lineRule="exact"/>
        <w:ind w:left="4200" w:firstLine="120"/>
        <w:jc w:val="center"/>
        <w:rPr>
          <w:rFonts w:ascii="Times New Roman" w:eastAsia="Georgia" w:hAnsi="Times New Roman" w:cs="Times New Roman"/>
          <w:color w:val="000000"/>
        </w:rPr>
      </w:pPr>
      <w:r w:rsidRPr="003C1A0D">
        <w:rPr>
          <w:rFonts w:ascii="Times New Roman" w:eastAsia="Georgia" w:hAnsi="Times New Roman" w:cs="Times New Roman"/>
          <w:color w:val="000000"/>
        </w:rPr>
        <w:t>Составитель: Журавлева И. В.</w:t>
      </w:r>
    </w:p>
    <w:p w:rsidR="003C1A0D" w:rsidRDefault="003C1A0D" w:rsidP="003C1A0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3C1A0D" w:rsidRDefault="003C1A0D" w:rsidP="003C1A0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3C1A0D" w:rsidRPr="003C1A0D" w:rsidRDefault="003C1A0D" w:rsidP="003C1A0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3C1A0D" w:rsidRPr="003C1A0D" w:rsidRDefault="003C1A0D" w:rsidP="003C1A0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  <w:r>
        <w:rPr>
          <w:rFonts w:ascii="Times New Roman" w:eastAsia="Georgia" w:hAnsi="Times New Roman" w:cs="Times New Roman"/>
          <w:color w:val="000000"/>
        </w:rPr>
        <w:t>х</w:t>
      </w:r>
      <w:r w:rsidRPr="003C1A0D">
        <w:rPr>
          <w:rFonts w:ascii="Times New Roman" w:eastAsia="Georgia" w:hAnsi="Times New Roman" w:cs="Times New Roman"/>
          <w:color w:val="000000"/>
        </w:rPr>
        <w:t>. Лихой</w:t>
      </w:r>
    </w:p>
    <w:p w:rsidR="003C1A0D" w:rsidRPr="003C1A0D" w:rsidRDefault="003C1A0D" w:rsidP="003C1A0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  <w:r w:rsidRPr="003C1A0D">
        <w:rPr>
          <w:rFonts w:ascii="Times New Roman" w:eastAsia="Georgia" w:hAnsi="Times New Roman" w:cs="Times New Roman"/>
          <w:color w:val="000000"/>
        </w:rPr>
        <w:t>2019 – 2020 учебный год</w:t>
      </w:r>
    </w:p>
    <w:p w:rsidR="00154D0C" w:rsidRDefault="00154D0C" w:rsidP="00024276">
      <w:pPr>
        <w:pStyle w:val="af0"/>
        <w:ind w:right="825"/>
        <w:jc w:val="center"/>
        <w:rPr>
          <w:rFonts w:ascii="Times New Roman" w:hAnsi="Times New Roman"/>
          <w:b/>
          <w:sz w:val="24"/>
          <w:szCs w:val="24"/>
        </w:rPr>
      </w:pPr>
    </w:p>
    <w:p w:rsidR="00024276" w:rsidRDefault="00024276" w:rsidP="00024276">
      <w:pPr>
        <w:pStyle w:val="af0"/>
        <w:ind w:right="825"/>
        <w:jc w:val="center"/>
        <w:rPr>
          <w:rFonts w:ascii="Times New Roman" w:hAnsi="Times New Roman"/>
          <w:b/>
          <w:sz w:val="24"/>
          <w:szCs w:val="24"/>
        </w:rPr>
      </w:pPr>
      <w:r w:rsidRPr="008B5356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024276" w:rsidRPr="008B5356" w:rsidRDefault="00024276" w:rsidP="00024276">
      <w:pPr>
        <w:pStyle w:val="af0"/>
        <w:ind w:right="825"/>
        <w:jc w:val="center"/>
        <w:rPr>
          <w:rFonts w:ascii="Times New Roman" w:hAnsi="Times New Roman"/>
          <w:b/>
          <w:sz w:val="24"/>
          <w:szCs w:val="24"/>
        </w:rPr>
      </w:pPr>
    </w:p>
    <w:p w:rsidR="00024276" w:rsidRPr="002B2A86" w:rsidRDefault="00024276" w:rsidP="00024276">
      <w:pPr>
        <w:shd w:val="clear" w:color="auto" w:fill="FFFFFF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2A86"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по предмету русский язык для обучающихся с умственной отсталостью (интеллектуальными нарушениями) составлена на основе адаптированной основной образовательной программы начального общего образования МБОУ Лиховской СОШ, </w:t>
      </w:r>
      <w:r w:rsidR="002204E4" w:rsidRPr="002B2A86">
        <w:rPr>
          <w:rFonts w:ascii="Times New Roman" w:hAnsi="Times New Roman" w:cs="Times New Roman"/>
        </w:rPr>
        <w:t xml:space="preserve">учебного плана НОО для детей с умственной отсталостью (интеллектуальными нарушениями) МБОУ Лиховской СОШ на 2019 – 2020 учебный год, </w:t>
      </w:r>
      <w:r w:rsidRPr="002B2A86">
        <w:rPr>
          <w:rFonts w:ascii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="001A7FB6" w:rsidRPr="002B2A86">
        <w:rPr>
          <w:rFonts w:ascii="Times New Roman" w:hAnsi="Times New Roman" w:cs="Times New Roman"/>
          <w:sz w:val="24"/>
          <w:szCs w:val="24"/>
        </w:rPr>
        <w:t>учебного пособия для общеобразовательных организаций, реализующих адаптированные основные</w:t>
      </w:r>
      <w:proofErr w:type="gramEnd"/>
      <w:r w:rsidR="001A7FB6" w:rsidRPr="002B2A86">
        <w:rPr>
          <w:rFonts w:ascii="Times New Roman" w:hAnsi="Times New Roman" w:cs="Times New Roman"/>
          <w:sz w:val="24"/>
          <w:szCs w:val="24"/>
        </w:rPr>
        <w:t xml:space="preserve"> общеобразовательные программы «Методические рекомендации «Русский язык». Э. В. Якубовская. Москва «Просвещение, 2017г. </w:t>
      </w:r>
      <w:r w:rsidR="00AB1CF8" w:rsidRPr="002B2A86">
        <w:rPr>
          <w:rFonts w:ascii="Times New Roman" w:hAnsi="Times New Roman" w:cs="Times New Roman"/>
          <w:sz w:val="24"/>
          <w:szCs w:val="24"/>
        </w:rPr>
        <w:t>Специальный учебник: «Русский язык». 4 класс. Учебник для общеобразовательных организаций, реализующих адаптированные основные общеобразовательные программы. В 2 ч. Э. В. Якубовская, Я. В. Коршунова. – Москва: Просвещение, 2018.</w:t>
      </w:r>
      <w:r w:rsidRPr="002B2A86">
        <w:rPr>
          <w:rStyle w:val="c21"/>
          <w:rFonts w:ascii="Times New Roman" w:hAnsi="Times New Roman" w:cs="Times New Roman"/>
          <w:sz w:val="24"/>
          <w:szCs w:val="24"/>
        </w:rPr>
        <w:t xml:space="preserve">Рабочая программа составлена </w:t>
      </w:r>
      <w:r w:rsidRPr="002B2A86">
        <w:rPr>
          <w:rFonts w:ascii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024276" w:rsidRPr="002B2A86" w:rsidRDefault="00024276" w:rsidP="00024276">
      <w:pPr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A86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учебным </w:t>
      </w:r>
      <w:r w:rsidR="009215C7" w:rsidRPr="002B2A86">
        <w:rPr>
          <w:rFonts w:ascii="Times New Roman" w:eastAsia="Calibri" w:hAnsi="Times New Roman" w:cs="Times New Roman"/>
          <w:sz w:val="24"/>
          <w:szCs w:val="24"/>
        </w:rPr>
        <w:t>планом программа рассчитана на 5 часов</w:t>
      </w:r>
      <w:r w:rsidRPr="002B2A86">
        <w:rPr>
          <w:rFonts w:ascii="Times New Roman" w:eastAsia="Calibri" w:hAnsi="Times New Roman" w:cs="Times New Roman"/>
          <w:sz w:val="24"/>
          <w:szCs w:val="24"/>
        </w:rPr>
        <w:t xml:space="preserve"> в неделю, 34 учебные недели в год. В соответствии с годовым календарным  графиком и расписанием занятий в МБОУ Лиховской СОШ на 2019 – 2020 учебный год раб</w:t>
      </w:r>
      <w:r w:rsidR="00AB1CF8">
        <w:rPr>
          <w:rFonts w:ascii="Times New Roman" w:eastAsia="Calibri" w:hAnsi="Times New Roman" w:cs="Times New Roman"/>
          <w:sz w:val="24"/>
          <w:szCs w:val="24"/>
        </w:rPr>
        <w:t>очая программа реализуется за 163 учебных часа</w:t>
      </w:r>
      <w:r w:rsidRPr="002B2A86">
        <w:rPr>
          <w:rFonts w:ascii="Times New Roman" w:eastAsia="Calibri" w:hAnsi="Times New Roman" w:cs="Times New Roman"/>
          <w:sz w:val="24"/>
          <w:szCs w:val="24"/>
        </w:rPr>
        <w:t xml:space="preserve"> и обеспечит рациональное распределение учебного материала.</w:t>
      </w:r>
    </w:p>
    <w:p w:rsidR="00AB1CF8" w:rsidRDefault="00AB1CF8" w:rsidP="00AB1CF8">
      <w:pPr>
        <w:ind w:right="82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1CF8">
        <w:rPr>
          <w:rFonts w:ascii="Times New Roman" w:hAnsi="Times New Roman" w:cs="Times New Roman"/>
          <w:color w:val="000000"/>
          <w:sz w:val="24"/>
          <w:szCs w:val="24"/>
        </w:rPr>
        <w:t xml:space="preserve">Настоящая адаптированная рабочая программа адресована </w:t>
      </w:r>
      <w:proofErr w:type="gramStart"/>
      <w:r w:rsidRPr="00AB1CF8">
        <w:rPr>
          <w:rFonts w:ascii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AB1CF8">
        <w:rPr>
          <w:rFonts w:ascii="Times New Roman" w:hAnsi="Times New Roman" w:cs="Times New Roman"/>
          <w:color w:val="000000"/>
          <w:sz w:val="24"/>
          <w:szCs w:val="24"/>
        </w:rPr>
        <w:t xml:space="preserve"> 4 класса с умственной отсталостью (интеллектуальными нарушениями).</w:t>
      </w:r>
    </w:p>
    <w:p w:rsidR="003E5F96" w:rsidRPr="003E5F96" w:rsidRDefault="003E5F96" w:rsidP="003E5F96">
      <w:pPr>
        <w:spacing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E5F96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-  очная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E5F96" w:rsidRPr="003E5F96" w:rsidRDefault="003E5F96" w:rsidP="003E5F96">
      <w:pPr>
        <w:spacing w:line="240" w:lineRule="auto"/>
        <w:ind w:right="82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5F96">
        <w:rPr>
          <w:rFonts w:ascii="Times New Roman" w:hAnsi="Times New Roman" w:cs="Times New Roman"/>
          <w:color w:val="000000"/>
          <w:sz w:val="24"/>
          <w:szCs w:val="24"/>
        </w:rPr>
        <w:t>Режим реализации образовательной  программы -  полный день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B1CF8" w:rsidRPr="002321E7" w:rsidRDefault="00AB1CF8" w:rsidP="00AB1CF8">
      <w:pPr>
        <w:ind w:right="-2"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2321E7">
        <w:rPr>
          <w:rFonts w:ascii="Times New Roman" w:hAnsi="Times New Roman" w:cs="Times New Roman"/>
          <w:sz w:val="24"/>
          <w:szCs w:val="24"/>
        </w:rPr>
        <w:t xml:space="preserve">Умственная отсталость связана с нарушениями интеллектуального развития, которые возникают вследствие органического поражения головного мозга на ранних этапах онтогенеза (от момента внутриутробного развития до трех лет). Общим признаком у всех обучающихся выступает недоразвитие психики с явным преобладанием интеллектуальной недостаточности, которое приводит к затруднениям в усвоении содержания школьного образования и социальной адаптации. Своеобразие развития обучающихся с легкой умственной отсталостью обусловлено особенностями их высшей нервной деятельности, которые выражаются в разбалансированности процессов возбуждения и торможения, нарушении взаимодействия первой и второй сигнальных систем. В структуре психики такого ребенка в первую очередь отмечается недоразвитие познавательных интересов и снижение познавательной активности, что обусловлено замедленностью темпа психических процессов, их слабой подвижностью и переключаемостью. </w:t>
      </w:r>
      <w:proofErr w:type="gramStart"/>
      <w:r w:rsidRPr="002321E7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321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21E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21E7">
        <w:rPr>
          <w:rFonts w:ascii="Times New Roman" w:hAnsi="Times New Roman" w:cs="Times New Roman"/>
          <w:sz w:val="24"/>
          <w:szCs w:val="24"/>
        </w:rPr>
        <w:t xml:space="preserve"> страдают не только высшие психические функции, но и эмоции, воля, поведение, в некоторых случаях физическое развитие, хотя наиболее нарушенным является процесс мышления, и прежде всего, неспособность к отвлечению и обобщению. Вследствие чего знания воспитанников об окружающем мире являются неполными и, возможно, искаженными, а их жизненный опыт крайне беден. В свою очередь, это оказывает негативное влияние на овладение чтением, письмом и счетом в процессе школьного обучения. Развитие всех психических 4 процессов у детей с легкой умственной отсталостью отличается качественным своеобразием, при этом нарушенной оказывается уже первая ступень познания ощущения и восприятия. Неточность и слабость дифференцировки зрительных, слуховых, кинестетических, тактильных, обонятельных и вкусовых </w:t>
      </w:r>
      <w:r w:rsidRPr="002321E7">
        <w:rPr>
          <w:rFonts w:ascii="Times New Roman" w:hAnsi="Times New Roman" w:cs="Times New Roman"/>
          <w:sz w:val="24"/>
          <w:szCs w:val="24"/>
        </w:rPr>
        <w:lastRenderedPageBreak/>
        <w:t xml:space="preserve">ощущений приводят к затруднению адекватности ориентировки обучающихся в окружающей среде. В процессе освоения учебных предметов это проявляется в замедленном темпе узнавания и понимания учебного материала. Вместе с тем, несмотря на имеющиеся недостатки, восприятие обучающихся оказывается значительно более сохранным, чем процесс мышления, основу которого составляют такие операции, как анализ, синтез, сравнение, обобщение, абстракция, конкретизация. В целом мышление ребенка с умственной отсталостью характеризуется конкретностью, </w:t>
      </w:r>
      <w:proofErr w:type="spellStart"/>
      <w:r w:rsidRPr="002321E7">
        <w:rPr>
          <w:rFonts w:ascii="Times New Roman" w:hAnsi="Times New Roman" w:cs="Times New Roman"/>
          <w:sz w:val="24"/>
          <w:szCs w:val="24"/>
        </w:rPr>
        <w:t>некритичностью</w:t>
      </w:r>
      <w:proofErr w:type="spellEnd"/>
      <w:r w:rsidRPr="002321E7">
        <w:rPr>
          <w:rFonts w:ascii="Times New Roman" w:hAnsi="Times New Roman" w:cs="Times New Roman"/>
          <w:sz w:val="24"/>
          <w:szCs w:val="24"/>
        </w:rPr>
        <w:t>, ригидностью (плохой переключаемостью с одного вида деятельности на другой). Учащимся с легкой умственной отсталостью присуща сниженная активность мыслительных процессов и слабая регулирующая роль мышления: как правило, они начинают выполнять работу, не дослушав инструкции, не поняв цели задания, не имея внутреннего плана действия. Особенности восприятия и осмысления детьми учебного материала неразрывно связаны с особенностями их памяти. Запоминание, сохранение и воспроизведение полученной информации учащимися с умственной отсталостью также обладает целым рядом специфических особенностей: они лучше запоминают внешние, иногда случайные, зрительно воспринимаемые признаки, при этом, труднее осознаются и запоминаются внутренние логические связи; позже, чем у нормальных сверстников, формируется произвольное запоминание, которое требует многократных повторений. Менее развитым оказывается логическое опосредованное запоминание, хотя механическая память может быть сформирована на более высоком уровне. Недостатки памяти учащихся с умственной отсталостью проявляются не столько в трудностях получения и сохранения информации, сколько ее воспроизведения: вследствие трудностей установления логических отношений полученная информация может воспроизводиться бессистемно, с большим количеством искажений; при этом наибольшие трудности вызывает воспроизведение словесного материала. Особенности нервной системы учащихся с умственной отсталостью проявляются и в особенностях их внимания, которое отличается сужением объема, малой устойчивостью, трудностями его распределения, замедленностью переключения. В значительной степени нарушено произвольное внимание, которое связано с волевым напряжением, направленным на преодоление трудностей, что выражается в его нестойкости и быстрой истощаемости. Однако, если задание посильно и интересно для ученика, то его внимание может определенное время поддерживаться на должном уровне. Также в процессе обучения обнаруживаются трудности сосредоточения, на каком - либо одном объекте или виде деятельности. Под влиянием обучения и воспитания объем внимания, и его устойчивость несколько улучшаются, но при этом не достигают возрастной нормы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1234" w:rsidRPr="002B2A86" w:rsidRDefault="00241234" w:rsidP="00241234">
      <w:pPr>
        <w:pStyle w:val="af0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A86">
        <w:rPr>
          <w:rFonts w:ascii="Times New Roman" w:hAnsi="Times New Roman" w:cs="Times New Roman"/>
          <w:sz w:val="24"/>
          <w:szCs w:val="24"/>
        </w:rPr>
        <w:t>Срок реализации программы – 1 год.</w:t>
      </w:r>
    </w:p>
    <w:p w:rsidR="00024276" w:rsidRPr="002B2A86" w:rsidRDefault="00024276" w:rsidP="00AB1CF8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296A" w:rsidRPr="002B2A86" w:rsidRDefault="00E5296A" w:rsidP="00FA7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направления коррекционной работы:</w:t>
      </w:r>
    </w:p>
    <w:p w:rsidR="00706872" w:rsidRPr="002B2A86" w:rsidRDefault="002204E4" w:rsidP="00706872">
      <w:pPr>
        <w:pStyle w:val="ad"/>
        <w:shd w:val="clear" w:color="auto" w:fill="FFFFFF"/>
      </w:pPr>
      <w:r w:rsidRPr="002B2A86">
        <w:t xml:space="preserve">- </w:t>
      </w:r>
      <w:r w:rsidR="00706872" w:rsidRPr="002B2A86">
        <w:t> развитие мелкой моторики кисти и пальцев рук;</w:t>
      </w:r>
    </w:p>
    <w:p w:rsidR="00706872" w:rsidRPr="002B2A86" w:rsidRDefault="00706872" w:rsidP="00706872">
      <w:pPr>
        <w:pStyle w:val="ad"/>
        <w:shd w:val="clear" w:color="auto" w:fill="FFFFFF"/>
      </w:pPr>
      <w:r w:rsidRPr="002B2A86">
        <w:t>- развитие навыков каллиграфии;</w:t>
      </w:r>
    </w:p>
    <w:p w:rsidR="00706872" w:rsidRPr="002B2A86" w:rsidRDefault="00706872" w:rsidP="00706872">
      <w:pPr>
        <w:pStyle w:val="ad"/>
        <w:shd w:val="clear" w:color="auto" w:fill="FFFFFF"/>
      </w:pPr>
      <w:r w:rsidRPr="002B2A86">
        <w:t>- развитие фонетико-фонематических представлений;</w:t>
      </w:r>
    </w:p>
    <w:p w:rsidR="00706872" w:rsidRPr="002B2A86" w:rsidRDefault="00706872" w:rsidP="00706872">
      <w:pPr>
        <w:pStyle w:val="ad"/>
        <w:shd w:val="clear" w:color="auto" w:fill="FFFFFF"/>
      </w:pPr>
      <w:r w:rsidRPr="002B2A86">
        <w:t>- формирование умения работать по словесной и письменной инструкции, алгоритму;</w:t>
      </w:r>
    </w:p>
    <w:p w:rsidR="00706872" w:rsidRPr="002B2A86" w:rsidRDefault="00706872" w:rsidP="00706872">
      <w:pPr>
        <w:pStyle w:val="ad"/>
        <w:shd w:val="clear" w:color="auto" w:fill="FFFFFF"/>
      </w:pPr>
      <w:r w:rsidRPr="002B2A86">
        <w:t>- развитие высших психических функций;</w:t>
      </w:r>
    </w:p>
    <w:p w:rsidR="00706872" w:rsidRPr="002B2A86" w:rsidRDefault="00706872" w:rsidP="00706872">
      <w:pPr>
        <w:pStyle w:val="ad"/>
        <w:shd w:val="clear" w:color="auto" w:fill="FFFFFF"/>
      </w:pPr>
      <w:r w:rsidRPr="002B2A86">
        <w:lastRenderedPageBreak/>
        <w:t>- развитие речи, владение техникой речи;</w:t>
      </w:r>
    </w:p>
    <w:p w:rsidR="00706872" w:rsidRPr="002B2A86" w:rsidRDefault="00706872" w:rsidP="00706872">
      <w:pPr>
        <w:pStyle w:val="ad"/>
        <w:shd w:val="clear" w:color="auto" w:fill="FFFFFF"/>
      </w:pPr>
      <w:r w:rsidRPr="002B2A86">
        <w:t>- коррекция индивидуальных пробелов в знаниях.</w:t>
      </w:r>
    </w:p>
    <w:p w:rsidR="00024276" w:rsidRPr="002B2A86" w:rsidRDefault="00024276" w:rsidP="008A39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2A86" w:rsidRDefault="002B2A86" w:rsidP="009215C7">
      <w:pPr>
        <w:pStyle w:val="af0"/>
        <w:ind w:right="825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15F" w:rsidRDefault="00A7415F" w:rsidP="009215C7">
      <w:pPr>
        <w:pStyle w:val="af0"/>
        <w:ind w:right="825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15F" w:rsidRDefault="00A7415F" w:rsidP="009215C7">
      <w:pPr>
        <w:pStyle w:val="af0"/>
        <w:ind w:right="825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15F" w:rsidRPr="002B2A86" w:rsidRDefault="00A7415F" w:rsidP="009215C7">
      <w:pPr>
        <w:pStyle w:val="af0"/>
        <w:ind w:right="825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215C7" w:rsidRPr="008B5356" w:rsidRDefault="009215C7" w:rsidP="009215C7">
      <w:pPr>
        <w:pStyle w:val="af0"/>
        <w:ind w:right="825" w:firstLine="709"/>
        <w:jc w:val="center"/>
        <w:rPr>
          <w:rFonts w:ascii="Times New Roman" w:hAnsi="Times New Roman"/>
          <w:sz w:val="24"/>
          <w:szCs w:val="24"/>
        </w:rPr>
      </w:pPr>
      <w:r w:rsidRPr="008B5356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9215C7" w:rsidRDefault="009215C7" w:rsidP="008A39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15C7" w:rsidRPr="00165C1B" w:rsidRDefault="009215C7" w:rsidP="002B2A86">
      <w:pPr>
        <w:pStyle w:val="ad"/>
        <w:shd w:val="clear" w:color="auto" w:fill="FFFFFF"/>
        <w:ind w:firstLine="709"/>
        <w:jc w:val="both"/>
        <w:rPr>
          <w:color w:val="000000"/>
        </w:rPr>
      </w:pPr>
      <w:r w:rsidRPr="00165C1B">
        <w:rPr>
          <w:color w:val="000000"/>
        </w:rPr>
        <w:t xml:space="preserve">Данная программа обеспечивает БУД (базовые учебные достижения) необходимых личностных, </w:t>
      </w:r>
      <w:proofErr w:type="spellStart"/>
      <w:r w:rsidRPr="00165C1B">
        <w:rPr>
          <w:color w:val="000000"/>
        </w:rPr>
        <w:t>метапредметных</w:t>
      </w:r>
      <w:proofErr w:type="spellEnd"/>
      <w:r w:rsidRPr="00165C1B">
        <w:rPr>
          <w:color w:val="000000"/>
        </w:rPr>
        <w:t>, предметных результатов освоения предмета, заложенных в ФГОС НОО.</w:t>
      </w:r>
    </w:p>
    <w:p w:rsidR="009215C7" w:rsidRPr="00165C1B" w:rsidRDefault="009215C7" w:rsidP="002B2A86">
      <w:pPr>
        <w:pStyle w:val="ad"/>
        <w:shd w:val="clear" w:color="auto" w:fill="FFFFFF"/>
        <w:ind w:firstLine="709"/>
        <w:jc w:val="both"/>
        <w:rPr>
          <w:color w:val="000000"/>
        </w:rPr>
      </w:pPr>
      <w:r w:rsidRPr="00165C1B">
        <w:rPr>
          <w:b/>
          <w:bCs/>
          <w:color w:val="000000"/>
        </w:rPr>
        <w:t>Личностные результаты </w:t>
      </w:r>
      <w:r w:rsidRPr="00165C1B">
        <w:rPr>
          <w:color w:val="000000"/>
        </w:rPr>
        <w:t>освоения учебного предмета «Русский язык».</w:t>
      </w:r>
    </w:p>
    <w:p w:rsidR="009215C7" w:rsidRPr="00165C1B" w:rsidRDefault="009215C7" w:rsidP="002B2A86">
      <w:pPr>
        <w:pStyle w:val="ad"/>
        <w:numPr>
          <w:ilvl w:val="0"/>
          <w:numId w:val="19"/>
        </w:numPr>
        <w:shd w:val="clear" w:color="auto" w:fill="FFFFFF"/>
        <w:ind w:firstLine="709"/>
        <w:jc w:val="both"/>
        <w:rPr>
          <w:color w:val="000000"/>
        </w:rPr>
      </w:pPr>
      <w:r w:rsidRPr="00165C1B">
        <w:rPr>
          <w:color w:val="000000"/>
        </w:rPr>
        <w:t>осознание языка как основного средства человеческого общения;</w:t>
      </w:r>
    </w:p>
    <w:p w:rsidR="009215C7" w:rsidRPr="00165C1B" w:rsidRDefault="009215C7" w:rsidP="002B2A86">
      <w:pPr>
        <w:pStyle w:val="ad"/>
        <w:numPr>
          <w:ilvl w:val="0"/>
          <w:numId w:val="19"/>
        </w:numPr>
        <w:shd w:val="clear" w:color="auto" w:fill="FFFFFF"/>
        <w:ind w:firstLine="709"/>
        <w:jc w:val="both"/>
        <w:rPr>
          <w:color w:val="000000"/>
        </w:rPr>
      </w:pPr>
      <w:r w:rsidRPr="00165C1B">
        <w:rPr>
          <w:color w:val="000000"/>
        </w:rPr>
        <w:t>восприятие русского языка как явления национальной культуры;</w:t>
      </w:r>
    </w:p>
    <w:p w:rsidR="009215C7" w:rsidRPr="00165C1B" w:rsidRDefault="009215C7" w:rsidP="002B2A86">
      <w:pPr>
        <w:pStyle w:val="ad"/>
        <w:numPr>
          <w:ilvl w:val="0"/>
          <w:numId w:val="19"/>
        </w:numPr>
        <w:shd w:val="clear" w:color="auto" w:fill="FFFFFF"/>
        <w:ind w:firstLine="709"/>
        <w:jc w:val="both"/>
        <w:rPr>
          <w:color w:val="000000"/>
        </w:rPr>
      </w:pPr>
      <w:r w:rsidRPr="00165C1B">
        <w:rPr>
          <w:color w:val="000000"/>
        </w:rPr>
        <w:t>понимание того, что правильная устная и письменная речь есть п</w:t>
      </w:r>
      <w:r w:rsidR="009845F8">
        <w:rPr>
          <w:color w:val="000000"/>
        </w:rPr>
        <w:t>оказатели инди</w:t>
      </w:r>
      <w:r w:rsidRPr="00165C1B">
        <w:rPr>
          <w:color w:val="000000"/>
        </w:rPr>
        <w:t>видуальной культуры человека;</w:t>
      </w:r>
    </w:p>
    <w:p w:rsidR="009215C7" w:rsidRPr="00165C1B" w:rsidRDefault="009215C7" w:rsidP="002B2A86">
      <w:pPr>
        <w:pStyle w:val="ad"/>
        <w:numPr>
          <w:ilvl w:val="0"/>
          <w:numId w:val="19"/>
        </w:numPr>
        <w:shd w:val="clear" w:color="auto" w:fill="FFFFFF"/>
        <w:ind w:firstLine="709"/>
        <w:jc w:val="both"/>
        <w:rPr>
          <w:color w:val="000000"/>
        </w:rPr>
      </w:pPr>
      <w:r w:rsidRPr="00165C1B">
        <w:rPr>
          <w:color w:val="000000"/>
        </w:rPr>
        <w:t>способность к самооценке на основе наблюдения за собственной речью.</w:t>
      </w:r>
    </w:p>
    <w:p w:rsidR="009215C7" w:rsidRPr="00165C1B" w:rsidRDefault="009215C7" w:rsidP="002B2A86">
      <w:pPr>
        <w:pStyle w:val="ad"/>
        <w:shd w:val="clear" w:color="auto" w:fill="FFFFFF"/>
        <w:ind w:firstLine="709"/>
        <w:jc w:val="both"/>
        <w:rPr>
          <w:color w:val="000000"/>
        </w:rPr>
      </w:pPr>
      <w:proofErr w:type="spellStart"/>
      <w:r w:rsidRPr="00165C1B">
        <w:rPr>
          <w:b/>
          <w:bCs/>
          <w:color w:val="000000"/>
        </w:rPr>
        <w:t>Метапредметные</w:t>
      </w:r>
      <w:proofErr w:type="spellEnd"/>
      <w:r w:rsidRPr="00165C1B">
        <w:rPr>
          <w:b/>
          <w:bCs/>
          <w:color w:val="000000"/>
        </w:rPr>
        <w:t xml:space="preserve"> результаты </w:t>
      </w:r>
      <w:r w:rsidRPr="00165C1B">
        <w:rPr>
          <w:color w:val="000000"/>
        </w:rPr>
        <w:t>освоения учебного предмета «Русский язык».</w:t>
      </w:r>
    </w:p>
    <w:p w:rsidR="009215C7" w:rsidRPr="00165C1B" w:rsidRDefault="009215C7" w:rsidP="002B2A86">
      <w:pPr>
        <w:pStyle w:val="ad"/>
        <w:numPr>
          <w:ilvl w:val="0"/>
          <w:numId w:val="20"/>
        </w:numPr>
        <w:shd w:val="clear" w:color="auto" w:fill="FFFFFF"/>
        <w:ind w:firstLine="709"/>
        <w:jc w:val="both"/>
        <w:rPr>
          <w:color w:val="000000"/>
        </w:rPr>
      </w:pPr>
      <w:r w:rsidRPr="00165C1B">
        <w:rPr>
          <w:color w:val="000000"/>
        </w:rPr>
        <w:t>умение использовать язык с целью поиска необходимой информации в различных источниках для решения учебных задач;</w:t>
      </w:r>
    </w:p>
    <w:p w:rsidR="009215C7" w:rsidRPr="00165C1B" w:rsidRDefault="009215C7" w:rsidP="002B2A86">
      <w:pPr>
        <w:pStyle w:val="ad"/>
        <w:numPr>
          <w:ilvl w:val="0"/>
          <w:numId w:val="20"/>
        </w:numPr>
        <w:shd w:val="clear" w:color="auto" w:fill="FFFFFF"/>
        <w:ind w:firstLine="709"/>
        <w:jc w:val="both"/>
        <w:rPr>
          <w:color w:val="000000"/>
        </w:rPr>
      </w:pPr>
      <w:r w:rsidRPr="00165C1B">
        <w:rPr>
          <w:color w:val="000000"/>
        </w:rPr>
        <w:t>способность ориентироваться в целях, задачах, средствах и условиях общения;</w:t>
      </w:r>
    </w:p>
    <w:p w:rsidR="009215C7" w:rsidRPr="00165C1B" w:rsidRDefault="009215C7" w:rsidP="002B2A86">
      <w:pPr>
        <w:pStyle w:val="ad"/>
        <w:numPr>
          <w:ilvl w:val="0"/>
          <w:numId w:val="20"/>
        </w:numPr>
        <w:shd w:val="clear" w:color="auto" w:fill="FFFFFF"/>
        <w:ind w:firstLine="709"/>
        <w:jc w:val="both"/>
        <w:rPr>
          <w:color w:val="000000"/>
        </w:rPr>
      </w:pPr>
      <w:r w:rsidRPr="00165C1B">
        <w:rPr>
          <w:color w:val="000000"/>
        </w:rPr>
        <w:t>умение выбирать адекватные языковые средств</w:t>
      </w:r>
      <w:r w:rsidR="009845F8">
        <w:rPr>
          <w:color w:val="000000"/>
        </w:rPr>
        <w:t>а для успешного решения коммуни</w:t>
      </w:r>
      <w:r w:rsidRPr="00165C1B">
        <w:rPr>
          <w:color w:val="000000"/>
        </w:rPr>
        <w:t>кативных задач (диалог, устные монологические высказывания, письменные тексты) с уче</w:t>
      </w:r>
      <w:r w:rsidRPr="00165C1B">
        <w:rPr>
          <w:color w:val="000000"/>
        </w:rPr>
        <w:softHyphen/>
        <w:t>том особенностей разных видов речи и ситуаций общения;</w:t>
      </w:r>
    </w:p>
    <w:p w:rsidR="009215C7" w:rsidRPr="00165C1B" w:rsidRDefault="009215C7" w:rsidP="002B2A86">
      <w:pPr>
        <w:pStyle w:val="ad"/>
        <w:numPr>
          <w:ilvl w:val="0"/>
          <w:numId w:val="20"/>
        </w:numPr>
        <w:shd w:val="clear" w:color="auto" w:fill="FFFFFF"/>
        <w:ind w:firstLine="709"/>
        <w:jc w:val="both"/>
        <w:rPr>
          <w:color w:val="000000"/>
        </w:rPr>
      </w:pPr>
      <w:r w:rsidRPr="00165C1B">
        <w:rPr>
          <w:color w:val="000000"/>
        </w:rPr>
        <w:t xml:space="preserve">понимание необходимости ориентироваться на </w:t>
      </w:r>
      <w:r w:rsidR="009845F8">
        <w:rPr>
          <w:color w:val="000000"/>
        </w:rPr>
        <w:t>позицию партнера, учитывать раз</w:t>
      </w:r>
      <w:r w:rsidRPr="00165C1B">
        <w:rPr>
          <w:color w:val="000000"/>
        </w:rPr>
        <w:t>личные мнения и координировать различные позиции в сотрудничестве с целью успешного участия в диалоге;</w:t>
      </w:r>
    </w:p>
    <w:p w:rsidR="009215C7" w:rsidRPr="00165C1B" w:rsidRDefault="009215C7" w:rsidP="002B2A86">
      <w:pPr>
        <w:pStyle w:val="ad"/>
        <w:numPr>
          <w:ilvl w:val="0"/>
          <w:numId w:val="20"/>
        </w:numPr>
        <w:shd w:val="clear" w:color="auto" w:fill="FFFFFF"/>
        <w:ind w:firstLine="709"/>
        <w:jc w:val="both"/>
        <w:rPr>
          <w:color w:val="000000"/>
        </w:rPr>
      </w:pPr>
      <w:r w:rsidRPr="00165C1B">
        <w:rPr>
          <w:color w:val="000000"/>
        </w:rPr>
        <w:t>стремление к более точному выражению собственного мнения и позиции; умение задавать вопросы.</w:t>
      </w:r>
    </w:p>
    <w:p w:rsidR="009215C7" w:rsidRPr="00165C1B" w:rsidRDefault="009215C7" w:rsidP="002B2A86">
      <w:pPr>
        <w:pStyle w:val="ad"/>
        <w:shd w:val="clear" w:color="auto" w:fill="FFFFFF"/>
        <w:ind w:firstLine="709"/>
        <w:jc w:val="both"/>
      </w:pPr>
      <w:r w:rsidRPr="00165C1B">
        <w:rPr>
          <w:b/>
        </w:rPr>
        <w:t xml:space="preserve">Предметные результаты </w:t>
      </w:r>
      <w:r w:rsidRPr="00165C1B">
        <w:t>имеют два уровня овладения: минимальный и достаточный. 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отсталостью.</w:t>
      </w:r>
    </w:p>
    <w:p w:rsidR="009215C7" w:rsidRPr="00165C1B" w:rsidRDefault="009215C7" w:rsidP="009215C7">
      <w:pPr>
        <w:pStyle w:val="ad"/>
        <w:shd w:val="clear" w:color="auto" w:fill="FFFFFF"/>
        <w:jc w:val="center"/>
      </w:pPr>
      <w:r w:rsidRPr="00165C1B">
        <w:rPr>
          <w:b/>
        </w:rPr>
        <w:t>Минимальный и достаточный уровни усвоения предметных результатов</w:t>
      </w:r>
    </w:p>
    <w:p w:rsidR="009215C7" w:rsidRPr="00165C1B" w:rsidRDefault="009215C7" w:rsidP="009215C7">
      <w:pPr>
        <w:pStyle w:val="ad"/>
        <w:shd w:val="clear" w:color="auto" w:fill="FFFFFF"/>
        <w:jc w:val="center"/>
        <w:rPr>
          <w:b/>
        </w:rPr>
      </w:pPr>
      <w:r w:rsidRPr="00165C1B">
        <w:rPr>
          <w:b/>
        </w:rPr>
        <w:t>по учебному предмету русский язык  на конец обучения в начальной школе</w:t>
      </w:r>
    </w:p>
    <w:tbl>
      <w:tblPr>
        <w:tblStyle w:val="TableNormal"/>
        <w:tblW w:w="9784" w:type="dxa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0"/>
        <w:gridCol w:w="5814"/>
      </w:tblGrid>
      <w:tr w:rsidR="009215C7" w:rsidTr="00165C1B">
        <w:trPr>
          <w:trHeight w:val="277"/>
        </w:trPr>
        <w:tc>
          <w:tcPr>
            <w:tcW w:w="3970" w:type="dxa"/>
          </w:tcPr>
          <w:p w:rsidR="009215C7" w:rsidRPr="00AB1CF8" w:rsidRDefault="009215C7" w:rsidP="009215C7">
            <w:pPr>
              <w:pStyle w:val="TableParagraph"/>
              <w:spacing w:line="258" w:lineRule="exact"/>
              <w:ind w:left="798"/>
              <w:rPr>
                <w:i/>
                <w:sz w:val="24"/>
              </w:rPr>
            </w:pPr>
            <w:proofErr w:type="spellStart"/>
            <w:r w:rsidRPr="00AB1CF8">
              <w:rPr>
                <w:i/>
                <w:sz w:val="24"/>
                <w:u w:val="single"/>
              </w:rPr>
              <w:t>Минимальныйуровень</w:t>
            </w:r>
            <w:proofErr w:type="spellEnd"/>
            <w:r w:rsidRPr="00AB1CF8">
              <w:rPr>
                <w:i/>
                <w:sz w:val="24"/>
                <w:u w:val="single"/>
              </w:rPr>
              <w:t>:</w:t>
            </w:r>
          </w:p>
        </w:tc>
        <w:tc>
          <w:tcPr>
            <w:tcW w:w="5814" w:type="dxa"/>
          </w:tcPr>
          <w:p w:rsidR="009215C7" w:rsidRPr="00AB1CF8" w:rsidRDefault="009215C7" w:rsidP="009215C7">
            <w:pPr>
              <w:pStyle w:val="TableParagraph"/>
              <w:spacing w:line="258" w:lineRule="exact"/>
              <w:ind w:left="1701"/>
              <w:rPr>
                <w:i/>
                <w:sz w:val="24"/>
              </w:rPr>
            </w:pPr>
            <w:proofErr w:type="spellStart"/>
            <w:r w:rsidRPr="00AB1CF8">
              <w:rPr>
                <w:i/>
                <w:sz w:val="24"/>
                <w:u w:val="single"/>
              </w:rPr>
              <w:t>Достаточныйуровень</w:t>
            </w:r>
            <w:proofErr w:type="spellEnd"/>
            <w:r w:rsidRPr="00AB1CF8">
              <w:rPr>
                <w:i/>
                <w:sz w:val="24"/>
                <w:u w:val="single"/>
              </w:rPr>
              <w:t>:</w:t>
            </w:r>
          </w:p>
        </w:tc>
      </w:tr>
      <w:tr w:rsidR="009215C7" w:rsidTr="00165C1B">
        <w:trPr>
          <w:trHeight w:val="277"/>
        </w:trPr>
        <w:tc>
          <w:tcPr>
            <w:tcW w:w="3970" w:type="dxa"/>
          </w:tcPr>
          <w:p w:rsidR="009215C7" w:rsidRPr="00AB1CF8" w:rsidRDefault="009215C7" w:rsidP="009215C7">
            <w:pPr>
              <w:pStyle w:val="ab"/>
              <w:numPr>
                <w:ilvl w:val="0"/>
                <w:numId w:val="17"/>
              </w:numPr>
              <w:shd w:val="clear" w:color="auto" w:fill="FFFFFF"/>
              <w:ind w:left="0" w:hanging="11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 xml:space="preserve">различение гласных и согласных звуков и букв; ударных и </w:t>
            </w:r>
            <w:r w:rsidRPr="00AB1CF8">
              <w:rPr>
                <w:kern w:val="1"/>
                <w:lang w:val="ru-RU" w:eastAsia="he-IL" w:bidi="he-IL"/>
              </w:rPr>
              <w:lastRenderedPageBreak/>
              <w:t>безударных согласных звуков; оппозиционных согласных по звонкости-глухости, твердости-мягкости;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7"/>
              </w:numPr>
              <w:shd w:val="clear" w:color="auto" w:fill="FFFFFF"/>
              <w:ind w:left="0" w:hanging="11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>деление слов на слоги для переноса;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7"/>
              </w:numPr>
              <w:shd w:val="clear" w:color="auto" w:fill="FFFFFF"/>
              <w:ind w:left="0" w:hanging="11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>списывание по слогам и целыми словами с рукописного и печатного текста с орфографическим проговариванием;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7"/>
              </w:numPr>
              <w:shd w:val="clear" w:color="auto" w:fill="FFFFFF"/>
              <w:ind w:left="0" w:hanging="11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>запись под диктовку слов и коротких предложений (2-4 слова) с изученными орфограммами;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7"/>
              </w:numPr>
              <w:shd w:val="clear" w:color="auto" w:fill="FFFFFF"/>
              <w:ind w:left="0" w:hanging="11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>обозначение мягкости и твердости согласных звуков на письме гласными буквами и буквой Ь (после предварительной отработки);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7"/>
              </w:numPr>
              <w:shd w:val="clear" w:color="auto" w:fill="FFFFFF"/>
              <w:ind w:left="0" w:hanging="11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>дифференциация и подбор слов, обозначающих предметы, действия, признаки;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7"/>
              </w:numPr>
              <w:shd w:val="clear" w:color="auto" w:fill="FFFFFF"/>
              <w:ind w:left="0" w:hanging="11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>составление предложений, восстановление в них нарушенного порядка слов с ориентацией на серию сюжетных картинок;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7"/>
              </w:numPr>
              <w:shd w:val="clear" w:color="auto" w:fill="FFFFFF"/>
              <w:ind w:left="0" w:hanging="11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>выделение из текста предложений на заданную тему;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7"/>
              </w:numPr>
              <w:shd w:val="clear" w:color="auto" w:fill="FFFFFF"/>
              <w:ind w:left="0" w:hanging="11"/>
              <w:jc w:val="both"/>
              <w:rPr>
                <w:kern w:val="1"/>
                <w:u w:val="single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>участие в обсуждении темы текста и выбора заголовка к нему.</w:t>
            </w:r>
          </w:p>
          <w:p w:rsidR="009215C7" w:rsidRPr="00AB1CF8" w:rsidRDefault="009215C7" w:rsidP="009215C7">
            <w:pPr>
              <w:pStyle w:val="TableParagraph"/>
              <w:spacing w:line="258" w:lineRule="exact"/>
              <w:ind w:left="798"/>
              <w:rPr>
                <w:i/>
                <w:sz w:val="24"/>
                <w:u w:val="single"/>
                <w:lang w:val="ru-RU"/>
              </w:rPr>
            </w:pPr>
          </w:p>
        </w:tc>
        <w:tc>
          <w:tcPr>
            <w:tcW w:w="5814" w:type="dxa"/>
          </w:tcPr>
          <w:p w:rsidR="009215C7" w:rsidRPr="00AB1CF8" w:rsidRDefault="009215C7" w:rsidP="009215C7">
            <w:pPr>
              <w:pStyle w:val="ab"/>
              <w:numPr>
                <w:ilvl w:val="0"/>
                <w:numId w:val="18"/>
              </w:numPr>
              <w:shd w:val="clear" w:color="auto" w:fill="FFFFFF"/>
              <w:ind w:left="28" w:firstLine="17"/>
              <w:jc w:val="both"/>
              <w:rPr>
                <w:kern w:val="1"/>
                <w:lang w:eastAsia="he-IL" w:bidi="he-IL"/>
              </w:rPr>
            </w:pPr>
            <w:proofErr w:type="spellStart"/>
            <w:r w:rsidRPr="00AB1CF8">
              <w:rPr>
                <w:kern w:val="1"/>
                <w:lang w:eastAsia="he-IL" w:bidi="he-IL"/>
              </w:rPr>
              <w:lastRenderedPageBreak/>
              <w:t>различениезвуков</w:t>
            </w:r>
            <w:proofErr w:type="spellEnd"/>
            <w:r w:rsidRPr="00AB1CF8">
              <w:rPr>
                <w:kern w:val="1"/>
                <w:lang w:eastAsia="he-IL" w:bidi="he-IL"/>
              </w:rPr>
              <w:t xml:space="preserve"> и </w:t>
            </w:r>
            <w:proofErr w:type="spellStart"/>
            <w:r w:rsidRPr="00AB1CF8">
              <w:rPr>
                <w:kern w:val="1"/>
                <w:lang w:eastAsia="he-IL" w:bidi="he-IL"/>
              </w:rPr>
              <w:t>букв</w:t>
            </w:r>
            <w:proofErr w:type="spellEnd"/>
            <w:r w:rsidRPr="00AB1CF8">
              <w:rPr>
                <w:kern w:val="1"/>
                <w:lang w:eastAsia="he-IL" w:bidi="he-IL"/>
              </w:rPr>
              <w:t xml:space="preserve">; 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8"/>
              </w:numPr>
              <w:shd w:val="clear" w:color="auto" w:fill="FFFFFF"/>
              <w:ind w:left="28" w:firstLine="17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 xml:space="preserve">характеристика гласных и согласных звуков с </w:t>
            </w:r>
            <w:r w:rsidRPr="00AB1CF8">
              <w:rPr>
                <w:kern w:val="1"/>
                <w:lang w:val="ru-RU" w:eastAsia="he-IL" w:bidi="he-IL"/>
              </w:rPr>
              <w:lastRenderedPageBreak/>
              <w:t>опорой на образец и опорную схему;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8"/>
              </w:numPr>
              <w:shd w:val="clear" w:color="auto" w:fill="FFFFFF"/>
              <w:ind w:left="28" w:firstLine="17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>списывание рукописного и печатного текста целыми словами с орфографическим проговариванием;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8"/>
              </w:numPr>
              <w:shd w:val="clear" w:color="auto" w:fill="FFFFFF"/>
              <w:ind w:left="28" w:firstLine="17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>запись под диктовку текста, включающего слова с изученными орфограммами (30-35 слов);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8"/>
              </w:numPr>
              <w:shd w:val="clear" w:color="auto" w:fill="FFFFFF"/>
              <w:ind w:left="28" w:firstLine="17"/>
              <w:jc w:val="both"/>
              <w:rPr>
                <w:kern w:val="1"/>
                <w:lang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 xml:space="preserve">дифференциация и подбор слов различных категорий по вопросу и грамматическому значению </w:t>
            </w:r>
            <w:r w:rsidRPr="00AB1CF8">
              <w:rPr>
                <w:kern w:val="1"/>
                <w:lang w:eastAsia="he-IL" w:bidi="he-IL"/>
              </w:rPr>
              <w:t>(</w:t>
            </w:r>
            <w:proofErr w:type="spellStart"/>
            <w:r w:rsidRPr="00AB1CF8">
              <w:rPr>
                <w:kern w:val="1"/>
                <w:lang w:eastAsia="he-IL" w:bidi="he-IL"/>
              </w:rPr>
              <w:t>названиепредметов</w:t>
            </w:r>
            <w:proofErr w:type="spellEnd"/>
            <w:r w:rsidRPr="00AB1CF8">
              <w:rPr>
                <w:kern w:val="1"/>
                <w:lang w:eastAsia="he-IL" w:bidi="he-IL"/>
              </w:rPr>
              <w:t xml:space="preserve">, </w:t>
            </w:r>
            <w:proofErr w:type="spellStart"/>
            <w:r w:rsidRPr="00AB1CF8">
              <w:rPr>
                <w:kern w:val="1"/>
                <w:lang w:eastAsia="he-IL" w:bidi="he-IL"/>
              </w:rPr>
              <w:t>действий</w:t>
            </w:r>
            <w:proofErr w:type="spellEnd"/>
            <w:r w:rsidRPr="00AB1CF8">
              <w:rPr>
                <w:kern w:val="1"/>
                <w:lang w:eastAsia="he-IL" w:bidi="he-IL"/>
              </w:rPr>
              <w:t xml:space="preserve"> и </w:t>
            </w:r>
            <w:proofErr w:type="spellStart"/>
            <w:r w:rsidRPr="00AB1CF8">
              <w:rPr>
                <w:kern w:val="1"/>
                <w:lang w:eastAsia="he-IL" w:bidi="he-IL"/>
              </w:rPr>
              <w:t>признаковпредметов</w:t>
            </w:r>
            <w:proofErr w:type="spellEnd"/>
            <w:r w:rsidRPr="00AB1CF8">
              <w:rPr>
                <w:kern w:val="1"/>
                <w:lang w:eastAsia="he-IL" w:bidi="he-IL"/>
              </w:rPr>
              <w:t>);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8"/>
              </w:numPr>
              <w:shd w:val="clear" w:color="auto" w:fill="FFFFFF"/>
              <w:ind w:left="28" w:firstLine="17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>составление и распространение предложений, установление связи между словами с помощью учителя, постановка знаков препинания в конце предложения (точка, вопросительный и восклицательный знак);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8"/>
              </w:numPr>
              <w:shd w:val="clear" w:color="auto" w:fill="FFFFFF"/>
              <w:ind w:left="28" w:firstLine="17"/>
              <w:jc w:val="both"/>
              <w:rPr>
                <w:kern w:val="1"/>
                <w:lang w:eastAsia="he-IL" w:bidi="he-IL"/>
              </w:rPr>
            </w:pPr>
            <w:proofErr w:type="spellStart"/>
            <w:r w:rsidRPr="00AB1CF8">
              <w:rPr>
                <w:kern w:val="1"/>
                <w:lang w:eastAsia="he-IL" w:bidi="he-IL"/>
              </w:rPr>
              <w:t>делениетекстанапредложения</w:t>
            </w:r>
            <w:proofErr w:type="spellEnd"/>
            <w:r w:rsidRPr="00AB1CF8">
              <w:rPr>
                <w:kern w:val="1"/>
                <w:lang w:eastAsia="he-IL" w:bidi="he-IL"/>
              </w:rPr>
              <w:t>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8"/>
              </w:numPr>
              <w:shd w:val="clear" w:color="auto" w:fill="FFFFFF"/>
              <w:ind w:left="28" w:firstLine="17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>выделение темы текста (о чём идет речь), выбор одного заголовка из нескольких, подходящего по смыслу;</w:t>
            </w:r>
          </w:p>
          <w:p w:rsidR="009215C7" w:rsidRPr="00AB1CF8" w:rsidRDefault="009215C7" w:rsidP="009215C7">
            <w:pPr>
              <w:pStyle w:val="ab"/>
              <w:numPr>
                <w:ilvl w:val="0"/>
                <w:numId w:val="18"/>
              </w:numPr>
              <w:shd w:val="clear" w:color="auto" w:fill="FFFFFF"/>
              <w:ind w:left="28" w:firstLine="17"/>
              <w:jc w:val="both"/>
              <w:rPr>
                <w:kern w:val="1"/>
                <w:lang w:val="ru-RU" w:eastAsia="he-IL" w:bidi="he-IL"/>
              </w:rPr>
            </w:pPr>
            <w:r w:rsidRPr="00AB1CF8">
              <w:rPr>
                <w:kern w:val="1"/>
                <w:lang w:val="ru-RU" w:eastAsia="he-IL" w:bidi="he-IL"/>
              </w:rPr>
              <w:t>самостоятельная запись 3-4 предложений из составленного текста после его анализа.</w:t>
            </w:r>
          </w:p>
        </w:tc>
      </w:tr>
    </w:tbl>
    <w:p w:rsidR="00BD2C39" w:rsidRDefault="00BD2C39" w:rsidP="002A5A49">
      <w:pPr>
        <w:spacing w:line="274" w:lineRule="exact"/>
        <w:ind w:left="8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5A49" w:rsidRPr="00BD2C39" w:rsidRDefault="002A5A49" w:rsidP="002A5A49">
      <w:pPr>
        <w:spacing w:line="274" w:lineRule="exact"/>
        <w:ind w:left="8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C39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2A5A49" w:rsidRPr="00C15D6B" w:rsidRDefault="002A5A49" w:rsidP="002A5A49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C15D6B">
        <w:rPr>
          <w:rFonts w:ascii="Times New Roman" w:hAnsi="Times New Roman"/>
          <w:b/>
          <w:i/>
          <w:sz w:val="24"/>
          <w:szCs w:val="24"/>
        </w:rPr>
        <w:t>Диагностика.</w:t>
      </w:r>
    </w:p>
    <w:p w:rsidR="002A5A49" w:rsidRPr="00C15D6B" w:rsidRDefault="002A5A49" w:rsidP="002A5A4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5D6B">
        <w:rPr>
          <w:rFonts w:ascii="Times New Roman" w:hAnsi="Times New Roman"/>
          <w:sz w:val="24"/>
          <w:szCs w:val="24"/>
        </w:rPr>
        <w:t>Выявление знаний и умений учащихся. Проверка знаний по изученным  буквам, различение гласных и согласных, печатных и письменных букв, глухих и звонких, твёрдых и мягких согласных. Умение оформлять предложение на письме. Письмо с печатного и рукописного текста, письмо под диктовку.</w:t>
      </w:r>
    </w:p>
    <w:p w:rsidR="002A5A49" w:rsidRDefault="002A5A49" w:rsidP="002A5A4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C15D6B">
        <w:rPr>
          <w:rFonts w:ascii="Times New Roman" w:hAnsi="Times New Roman"/>
          <w:b/>
          <w:i/>
          <w:sz w:val="24"/>
          <w:szCs w:val="24"/>
        </w:rPr>
        <w:t>Повторение.</w:t>
      </w:r>
    </w:p>
    <w:p w:rsidR="002A5A49" w:rsidRPr="00EF2B66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F2B66">
        <w:rPr>
          <w:rFonts w:ascii="Times New Roman" w:hAnsi="Times New Roman"/>
          <w:sz w:val="24"/>
          <w:szCs w:val="24"/>
        </w:rPr>
        <w:t>Предложение. Деление сплошного текста на предложения.</w:t>
      </w:r>
    </w:p>
    <w:p w:rsidR="002A5A49" w:rsidRPr="00EF2B66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F2B66">
        <w:rPr>
          <w:rFonts w:ascii="Times New Roman" w:hAnsi="Times New Roman"/>
          <w:sz w:val="24"/>
          <w:szCs w:val="24"/>
        </w:rPr>
        <w:t>Окончание</w:t>
      </w:r>
      <w:r w:rsidRPr="00EF2B66">
        <w:rPr>
          <w:rFonts w:ascii="Times New Roman" w:hAnsi="Times New Roman"/>
          <w:b/>
          <w:sz w:val="24"/>
          <w:szCs w:val="24"/>
        </w:rPr>
        <w:t>.</w:t>
      </w:r>
      <w:r w:rsidRPr="00EF2B66">
        <w:rPr>
          <w:rFonts w:ascii="Times New Roman" w:hAnsi="Times New Roman"/>
          <w:sz w:val="24"/>
          <w:szCs w:val="24"/>
        </w:rPr>
        <w:t xml:space="preserve"> Изменение слов по вопросам.</w:t>
      </w:r>
    </w:p>
    <w:p w:rsidR="002A5A49" w:rsidRPr="00EF2B66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F2B66">
        <w:rPr>
          <w:rFonts w:ascii="Times New Roman" w:hAnsi="Times New Roman"/>
          <w:sz w:val="24"/>
          <w:szCs w:val="24"/>
        </w:rPr>
        <w:t>Дополнение начатого предложения с изменением окончания слов по вопросам.</w:t>
      </w:r>
    </w:p>
    <w:p w:rsidR="002A5A49" w:rsidRPr="00EF2B66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F2B66">
        <w:rPr>
          <w:rFonts w:ascii="Times New Roman" w:hAnsi="Times New Roman"/>
          <w:sz w:val="24"/>
          <w:szCs w:val="24"/>
        </w:rPr>
        <w:t xml:space="preserve">Работа с деформированным предложением. 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F2B66">
        <w:rPr>
          <w:rFonts w:ascii="Times New Roman" w:hAnsi="Times New Roman"/>
          <w:sz w:val="24"/>
          <w:szCs w:val="24"/>
        </w:rPr>
        <w:t>Составление рассказа по плану и вопросам.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84DEF">
        <w:rPr>
          <w:rFonts w:ascii="Times New Roman" w:hAnsi="Times New Roman"/>
          <w:sz w:val="24"/>
          <w:szCs w:val="24"/>
        </w:rPr>
        <w:t>Составление предложений из слов, данных в разбивку.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84DEF">
        <w:rPr>
          <w:rFonts w:ascii="Times New Roman" w:hAnsi="Times New Roman"/>
          <w:sz w:val="24"/>
          <w:szCs w:val="24"/>
        </w:rPr>
        <w:t>Нахождение названий предметов, действий, признаков в тексте.</w:t>
      </w:r>
    </w:p>
    <w:p w:rsidR="002A5A49" w:rsidRPr="00EF2B66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84DEF">
        <w:rPr>
          <w:rFonts w:ascii="Times New Roman" w:hAnsi="Times New Roman"/>
          <w:sz w:val="24"/>
          <w:szCs w:val="24"/>
        </w:rPr>
        <w:t>Главные и второстепенные слова в предложении.</w:t>
      </w:r>
    </w:p>
    <w:p w:rsidR="002A5A49" w:rsidRDefault="002A5A49" w:rsidP="002A5A49">
      <w:pPr>
        <w:spacing w:after="0" w:line="240" w:lineRule="auto"/>
        <w:contextualSpacing/>
        <w:rPr>
          <w:rFonts w:ascii="Times New Roman" w:hAnsi="Times New Roman"/>
          <w:b/>
          <w:i/>
          <w:color w:val="000000"/>
          <w:kern w:val="1"/>
          <w:sz w:val="24"/>
          <w:szCs w:val="24"/>
        </w:rPr>
      </w:pPr>
      <w:r w:rsidRPr="00C15D6B">
        <w:rPr>
          <w:rFonts w:ascii="Times New Roman" w:hAnsi="Times New Roman"/>
          <w:b/>
          <w:i/>
          <w:color w:val="000000"/>
          <w:kern w:val="1"/>
          <w:sz w:val="24"/>
          <w:szCs w:val="24"/>
        </w:rPr>
        <w:t>Звуки и буквы.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Алфавит. Звуки и буквы.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Гласные и согласные звуки и буквы.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Ударные и безударные гласные.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EF2B66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>Звонкие и глухие, твёрдые и мягкие согласные.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Правило написания слов с «</w:t>
      </w:r>
      <w:proofErr w:type="spellStart"/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ь</w:t>
      </w:r>
      <w:proofErr w:type="spellEnd"/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». Упражнения в написании слов с «</w:t>
      </w:r>
      <w:proofErr w:type="spellStart"/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ь</w:t>
      </w:r>
      <w:proofErr w:type="spellEnd"/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» на конце и в середине слова.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Выбор слов в предложениях с «</w:t>
      </w:r>
      <w:proofErr w:type="spellStart"/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ь</w:t>
      </w:r>
      <w:proofErr w:type="spellEnd"/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» и без него. Слова, противоположные по смыслу.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Правило написания слов с разделительным мягким знаком.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Упражнения в написании слов с разделительным знаком. Изменение слов по образцу, по смыслу.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Дифференциация слов с разделительным «</w:t>
      </w:r>
      <w:proofErr w:type="spellStart"/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ь</w:t>
      </w:r>
      <w:proofErr w:type="spellEnd"/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» и «</w:t>
      </w:r>
      <w:proofErr w:type="spellStart"/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ь</w:t>
      </w:r>
      <w:proofErr w:type="spellEnd"/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» обозначающим мягкость согласного.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Правила переноса слов.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Упражнения в переносе слов.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Правила написания слов с гласными после шипящих.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b/>
          <w:color w:val="000000"/>
          <w:kern w:val="1"/>
          <w:sz w:val="24"/>
          <w:szCs w:val="24"/>
        </w:rPr>
      </w:pPr>
      <w:r w:rsidRPr="00EF2B66">
        <w:rPr>
          <w:rFonts w:ascii="Times New Roman" w:hAnsi="Times New Roman"/>
          <w:color w:val="000000"/>
          <w:kern w:val="1"/>
          <w:sz w:val="24"/>
          <w:szCs w:val="24"/>
        </w:rPr>
        <w:t>Упражнения в написании слов с гласными после шипящих</w:t>
      </w:r>
      <w:r w:rsidRPr="00EF2B66">
        <w:rPr>
          <w:rFonts w:ascii="Times New Roman" w:hAnsi="Times New Roman"/>
          <w:b/>
          <w:color w:val="000000"/>
          <w:kern w:val="1"/>
          <w:sz w:val="24"/>
          <w:szCs w:val="24"/>
        </w:rPr>
        <w:t>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Правило написания звонких и глухих согласных на конце слова.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Подбор проверочных слов.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 xml:space="preserve">Правило написания звонких и глухих согласных в середине слова. 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Правило объяснения написания слов со звонким и глухим согласным.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Дополнение предложений, замена иллюстраций словами.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Выбор слов со звонкими и глухими согласными. Подбор проверочных слов.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Ударение.  Ударные и безударные глас</w:t>
      </w: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softHyphen/>
        <w:t>ные.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Различение ударных и безударных гласных.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Постановка ударений в словарных словах.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Наблюдение за изменением значений слов в связи с из</w:t>
      </w: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softHyphen/>
        <w:t>менением места ударения.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Правописание ударных гласных.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Правописание безударных гласных.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Правило правописания безударных гласных.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Упражнения в написании слов с безударными глас</w:t>
      </w: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softHyphen/>
        <w:t>ными. Выбор проверочных слов.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Правило проверки написания слов с безударной гласной.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Выбор слов с безударной гласной. Выписывание слов на знакомые правила из тек</w:t>
      </w: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softHyphen/>
        <w:t>ста.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Правописание безударных гласных.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Непроверяемые безударные гласные. Словарь.</w:t>
      </w:r>
    </w:p>
    <w:p w:rsidR="002A5A49" w:rsidRPr="00784DEF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Дифференциация слов с непроверяемыми и проверяемыми безударными гласными.</w:t>
      </w:r>
    </w:p>
    <w:p w:rsidR="002A5A49" w:rsidRPr="00EF2B66" w:rsidRDefault="002A5A49" w:rsidP="002A5A49">
      <w:pPr>
        <w:spacing w:after="0" w:line="240" w:lineRule="auto"/>
        <w:contextualSpacing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Дифференциация слов со звонкими, глухими согласными и безударными гласными.</w:t>
      </w:r>
    </w:p>
    <w:p w:rsidR="002A5A49" w:rsidRDefault="002A5A49" w:rsidP="002A5A49">
      <w:pPr>
        <w:autoSpaceDE w:val="0"/>
        <w:spacing w:after="0" w:line="240" w:lineRule="auto"/>
        <w:ind w:firstLine="708"/>
        <w:textAlignment w:val="center"/>
        <w:rPr>
          <w:rFonts w:ascii="Times New Roman" w:hAnsi="Times New Roman"/>
          <w:b/>
          <w:i/>
          <w:color w:val="000000"/>
          <w:kern w:val="1"/>
          <w:sz w:val="24"/>
          <w:szCs w:val="24"/>
        </w:rPr>
      </w:pPr>
      <w:r w:rsidRPr="00C15D6B">
        <w:rPr>
          <w:rFonts w:ascii="Times New Roman" w:hAnsi="Times New Roman"/>
          <w:b/>
          <w:i/>
          <w:color w:val="000000"/>
          <w:kern w:val="1"/>
          <w:sz w:val="24"/>
          <w:szCs w:val="24"/>
        </w:rPr>
        <w:t>Слово.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Название предметов. Классификация слов и постановка вопросов кто? что? к словам, обозначающим названия предметов.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Изменение слов, обозначающих названия предметов по вопросам.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 xml:space="preserve">Слова, противоположные по смыслу, близкие по значению, близкие по смыслу. 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Названия действий предметов.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Слова, противоположные по значению. Дополнение предложений словами, обозначающими названия действий.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Выписывание из предложений названий предметов и названий действий по образцу.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Название признаков. Постановка вопросов.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Изменение слов, обозначающих названия признаков по вопросам.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Упражнения в выделении в тексте слов, обозначающих признаки предметов.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Подбор названий предметов к данным признакам.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Правила написания имен собственных. Большая буква в именах, отчествах, фамилиях людей, кличках животных, названиях городов, сёл, улиц.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Большая буква в названиях морей, рек, озёр, гор.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Упражнения в написании имён                собственных.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Предлог как отдельное слово.    Раздельное написание предлогов с другими словами.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proofErr w:type="gramStart"/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Раздельное написание слов с предлогами: без, под, над, около, перед, до.</w:t>
      </w:r>
      <w:proofErr w:type="gramEnd"/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Подбор нужных предлогов.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Знакомство с разделительным твердым знаком.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b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>Упражнения в написании слов с разделительным твёрдым знаком.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Родственные слова. Выделение общей части.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Выделение корня.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Подбор родственных слов. Единообразное написание безударной гласной в корне родственных слов.</w:t>
      </w:r>
    </w:p>
    <w:p w:rsidR="002A5A49" w:rsidRPr="00784DEF" w:rsidRDefault="002A5A49" w:rsidP="002A5A49">
      <w:pPr>
        <w:autoSpaceDE w:val="0"/>
        <w:spacing w:after="0" w:line="240" w:lineRule="auto"/>
        <w:textAlignment w:val="center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Определение проверочных слов в группе родственных слов.</w:t>
      </w:r>
    </w:p>
    <w:p w:rsidR="002A5A49" w:rsidRDefault="002A5A49" w:rsidP="002A5A4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color w:val="000000"/>
          <w:kern w:val="1"/>
          <w:sz w:val="24"/>
          <w:szCs w:val="24"/>
        </w:rPr>
      </w:pPr>
      <w:r w:rsidRPr="00C15D6B">
        <w:rPr>
          <w:rFonts w:ascii="Times New Roman" w:hAnsi="Times New Roman"/>
          <w:b/>
          <w:i/>
          <w:color w:val="000000"/>
          <w:kern w:val="1"/>
          <w:sz w:val="24"/>
          <w:szCs w:val="24"/>
        </w:rPr>
        <w:t>Предложение.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Предложение как единица речи и выражение законченной мысли. Деление текста на предложения.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Связь слов в предложении.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Изменение слов в предложении по смыслу, по вопросам.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Упражнения в дополнении предложений вопросами. Дополнение предложений по вопросам.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Постановка вопросов к словам в предложении. Составление предложений по вопросам.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Знакомство со знаками препинания. Упражнения в постановке знаков препинания в конце предложения.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 xml:space="preserve">Восклицательные предложения. </w:t>
      </w:r>
      <w:proofErr w:type="spellStart"/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Заканчивание</w:t>
      </w:r>
      <w:proofErr w:type="spellEnd"/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 xml:space="preserve"> начатого предложения, постановка нужного знака препинания.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Постановка знаков препинания в тексте.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Дополнение предложений словами из скобок.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Сказуемое. Нахождение сказуемого в предложении.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Подлежащие. Упражнения в нахождении подлежащего в предложении.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Подлежащее и сказуемое – главные члены предложения. Нахождение главных членов в предложениях.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Второстепенные слова в предложении.</w:t>
      </w:r>
    </w:p>
    <w:p w:rsidR="002A5A49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784DEF">
        <w:rPr>
          <w:rFonts w:ascii="Times New Roman" w:hAnsi="Times New Roman"/>
          <w:color w:val="000000"/>
          <w:kern w:val="1"/>
          <w:sz w:val="24"/>
          <w:szCs w:val="24"/>
        </w:rPr>
        <w:t>Упражнения в нахождении главных и второстепенных слов в предложении.</w:t>
      </w:r>
    </w:p>
    <w:p w:rsidR="002A5A49" w:rsidRPr="005E0C74" w:rsidRDefault="002A5A49" w:rsidP="002A5A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E0C74">
        <w:rPr>
          <w:rFonts w:ascii="Times New Roman" w:eastAsia="Times New Roman" w:hAnsi="Times New Roman" w:cs="Times New Roman"/>
          <w:b/>
          <w:i/>
          <w:sz w:val="24"/>
          <w:szCs w:val="24"/>
        </w:rPr>
        <w:t>Повторение.</w:t>
      </w:r>
    </w:p>
    <w:p w:rsidR="002A5A49" w:rsidRPr="00784DEF" w:rsidRDefault="002A5A49" w:rsidP="002A5A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FD7FD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предложений из слов, данных в </w:t>
      </w:r>
      <w:proofErr w:type="spellStart"/>
      <w:r w:rsidRPr="00FD7FDF">
        <w:rPr>
          <w:rFonts w:ascii="Times New Roman" w:eastAsia="Times New Roman" w:hAnsi="Times New Roman" w:cs="Times New Roman"/>
          <w:sz w:val="24"/>
          <w:szCs w:val="24"/>
        </w:rPr>
        <w:t>разбивку</w:t>
      </w:r>
      <w:proofErr w:type="gramStart"/>
      <w:r w:rsidRPr="00FD7FDF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FD7FDF">
        <w:rPr>
          <w:rFonts w:ascii="Times New Roman" w:eastAsia="Times New Roman" w:hAnsi="Times New Roman" w:cs="Times New Roman"/>
          <w:sz w:val="24"/>
          <w:szCs w:val="24"/>
        </w:rPr>
        <w:t>ахождение</w:t>
      </w:r>
      <w:proofErr w:type="spellEnd"/>
      <w:r w:rsidRPr="00FD7FDF">
        <w:rPr>
          <w:rFonts w:ascii="Times New Roman" w:eastAsia="Times New Roman" w:hAnsi="Times New Roman" w:cs="Times New Roman"/>
          <w:sz w:val="24"/>
          <w:szCs w:val="24"/>
        </w:rPr>
        <w:t xml:space="preserve"> названий пр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едметов, действий, признаков в </w:t>
      </w:r>
      <w:r w:rsidRPr="00FD7FDF">
        <w:rPr>
          <w:rFonts w:ascii="Times New Roman" w:eastAsia="Times New Roman" w:hAnsi="Times New Roman" w:cs="Times New Roman"/>
          <w:sz w:val="24"/>
          <w:szCs w:val="24"/>
        </w:rPr>
        <w:t>тексте.</w:t>
      </w:r>
    </w:p>
    <w:p w:rsidR="002A5A49" w:rsidRPr="00C15D6B" w:rsidRDefault="002A5A49" w:rsidP="002A5A49">
      <w:pPr>
        <w:pStyle w:val="podzag1"/>
        <w:spacing w:before="0" w:beforeAutospacing="0" w:after="0" w:afterAutospacing="0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Письменные </w:t>
      </w:r>
      <w:r w:rsidRPr="00C15D6B">
        <w:rPr>
          <w:rFonts w:ascii="Times New Roman" w:hAnsi="Times New Roman"/>
          <w:i/>
          <w:sz w:val="24"/>
          <w:szCs w:val="24"/>
        </w:rPr>
        <w:t>контрольные работы.</w:t>
      </w:r>
    </w:p>
    <w:p w:rsidR="002A5A49" w:rsidRPr="00C15D6B" w:rsidRDefault="002A5A49" w:rsidP="002A5A49">
      <w:pPr>
        <w:pStyle w:val="podzag1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15D6B">
        <w:rPr>
          <w:rFonts w:ascii="Times New Roman" w:hAnsi="Times New Roman" w:cs="Times New Roman"/>
          <w:b w:val="0"/>
          <w:sz w:val="24"/>
          <w:szCs w:val="24"/>
        </w:rPr>
        <w:t>Проводятся стартовые, текущие и итоговые контрольные работы, которые позволяют выявить уровень усвоения знаний, умений учащихся по изученным темам.</w:t>
      </w:r>
    </w:p>
    <w:p w:rsidR="002A5A49" w:rsidRPr="00C15D6B" w:rsidRDefault="002A5A49" w:rsidP="002A5A49">
      <w:pPr>
        <w:pStyle w:val="podzag1"/>
        <w:spacing w:before="0" w:beforeAutospacing="0" w:after="0" w:afterAutospacing="0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15D6B">
        <w:rPr>
          <w:rFonts w:ascii="Times New Roman" w:hAnsi="Times New Roman"/>
          <w:i/>
          <w:sz w:val="24"/>
          <w:szCs w:val="24"/>
        </w:rPr>
        <w:t xml:space="preserve">Работа над ошибками. </w:t>
      </w:r>
    </w:p>
    <w:p w:rsidR="002A5A49" w:rsidRPr="00C15D6B" w:rsidRDefault="002A5A49" w:rsidP="002A5A49">
      <w:pPr>
        <w:pStyle w:val="podzag1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15D6B">
        <w:rPr>
          <w:rFonts w:ascii="Times New Roman" w:hAnsi="Times New Roman" w:cs="Times New Roman"/>
          <w:b w:val="0"/>
          <w:sz w:val="24"/>
          <w:szCs w:val="24"/>
        </w:rPr>
        <w:t>Проводится на следующем уроке после контрольной работы. Анализ контрольной работы позволяет выявить картину усвоения знаний по теме или разделу, помогает выявить общие ошибки, характерные для всех учащихся, а также индивидуальные трудности отдельных учеников.</w:t>
      </w:r>
    </w:p>
    <w:p w:rsidR="002A5A49" w:rsidRPr="009215C7" w:rsidRDefault="002A5A49" w:rsidP="009215C7">
      <w:pPr>
        <w:pStyle w:val="ad"/>
        <w:shd w:val="clear" w:color="auto" w:fill="FFFFFF"/>
        <w:sectPr w:rsidR="002A5A49" w:rsidRPr="009215C7" w:rsidSect="00154D0C">
          <w:footerReference w:type="even" r:id="rId8"/>
          <w:footerReference w:type="default" r:id="rId9"/>
          <w:footerReference w:type="first" r:id="rId10"/>
          <w:pgSz w:w="11905" w:h="16837"/>
          <w:pgMar w:top="1123" w:right="567" w:bottom="1123" w:left="1021" w:header="720" w:footer="720" w:gutter="0"/>
          <w:cols w:space="60"/>
          <w:noEndnote/>
          <w:titlePg/>
          <w:docGrid w:linePitch="299"/>
        </w:sectPr>
      </w:pPr>
    </w:p>
    <w:p w:rsidR="008A395B" w:rsidRDefault="002B2A86" w:rsidP="002B2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A8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83764D" w:rsidRDefault="0083764D" w:rsidP="002B2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4D" w:rsidRPr="0083764D" w:rsidRDefault="0083764D" w:rsidP="0083764D">
      <w:pPr>
        <w:pStyle w:val="ab"/>
        <w:ind w:left="0"/>
        <w:rPr>
          <w:i/>
        </w:rPr>
      </w:pPr>
      <w:r w:rsidRPr="0083764D">
        <w:rPr>
          <w:i/>
        </w:rPr>
        <w:t>Условные обозначения:</w:t>
      </w:r>
    </w:p>
    <w:p w:rsidR="0083764D" w:rsidRPr="0083764D" w:rsidRDefault="0083764D" w:rsidP="0083764D">
      <w:pPr>
        <w:pStyle w:val="ab"/>
        <w:ind w:left="0"/>
      </w:pPr>
      <w:r w:rsidRPr="0083764D">
        <w:t>УОНЗ – урок открытия новых знаний, обретения новых умений и навыков</w:t>
      </w:r>
    </w:p>
    <w:p w:rsidR="0083764D" w:rsidRPr="0083764D" w:rsidRDefault="0083764D" w:rsidP="0083764D">
      <w:pPr>
        <w:pStyle w:val="ab"/>
        <w:ind w:left="0"/>
      </w:pPr>
      <w:r w:rsidRPr="0083764D">
        <w:t>УР – урок рефлексии</w:t>
      </w:r>
    </w:p>
    <w:p w:rsidR="0083764D" w:rsidRPr="0083764D" w:rsidRDefault="0083764D" w:rsidP="0083764D">
      <w:pPr>
        <w:pStyle w:val="ab"/>
        <w:ind w:left="0"/>
      </w:pPr>
      <w:r w:rsidRPr="0083764D">
        <w:t>УСЗ – урок систематизации знаний</w:t>
      </w:r>
    </w:p>
    <w:p w:rsidR="0083764D" w:rsidRPr="0083764D" w:rsidRDefault="0083764D" w:rsidP="0083764D">
      <w:pPr>
        <w:pStyle w:val="ab"/>
        <w:ind w:left="0"/>
      </w:pPr>
      <w:r w:rsidRPr="0083764D">
        <w:t>УРК – урок развивающего контроля</w:t>
      </w:r>
    </w:p>
    <w:p w:rsidR="0083764D" w:rsidRPr="0083764D" w:rsidRDefault="0083764D" w:rsidP="008376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4D">
        <w:rPr>
          <w:rFonts w:ascii="Times New Roman" w:hAnsi="Times New Roman" w:cs="Times New Roman"/>
          <w:sz w:val="24"/>
          <w:szCs w:val="24"/>
        </w:rPr>
        <w:t>УК – урок комбинированный</w:t>
      </w:r>
    </w:p>
    <w:p w:rsidR="0083764D" w:rsidRDefault="0083764D" w:rsidP="002B2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3BD3" w:rsidRPr="00023BD3" w:rsidRDefault="00023BD3" w:rsidP="00023BD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c"/>
        <w:tblW w:w="15068" w:type="dxa"/>
        <w:tblLook w:val="01E0"/>
      </w:tblPr>
      <w:tblGrid>
        <w:gridCol w:w="771"/>
        <w:gridCol w:w="2881"/>
        <w:gridCol w:w="997"/>
        <w:gridCol w:w="1838"/>
        <w:gridCol w:w="4828"/>
        <w:gridCol w:w="1735"/>
        <w:gridCol w:w="1034"/>
        <w:gridCol w:w="984"/>
      </w:tblGrid>
      <w:tr w:rsidR="0083764D" w:rsidRPr="00023BD3" w:rsidTr="0083764D">
        <w:trPr>
          <w:trHeight w:val="516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right"/>
              <w:rPr>
                <w:rFonts w:eastAsiaTheme="minorEastAsia"/>
                <w:b/>
                <w:sz w:val="24"/>
                <w:szCs w:val="24"/>
              </w:rPr>
            </w:pPr>
            <w:r w:rsidRPr="00023BD3">
              <w:rPr>
                <w:rFonts w:eastAsiaTheme="minorEastAsia"/>
                <w:b/>
                <w:sz w:val="24"/>
                <w:szCs w:val="24"/>
              </w:rPr>
              <w:t xml:space="preserve">№ </w:t>
            </w:r>
            <w:proofErr w:type="spellStart"/>
            <w:r w:rsidRPr="00023BD3">
              <w:rPr>
                <w:rFonts w:eastAsiaTheme="minorEastAsia"/>
                <w:b/>
                <w:sz w:val="24"/>
                <w:szCs w:val="24"/>
              </w:rPr>
              <w:t>п\</w:t>
            </w:r>
            <w:proofErr w:type="gramStart"/>
            <w:r w:rsidRPr="00023BD3">
              <w:rPr>
                <w:rFonts w:eastAsiaTheme="minorEastAsia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764D" w:rsidRPr="00023BD3" w:rsidRDefault="0083764D" w:rsidP="00023BD3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23BD3">
              <w:rPr>
                <w:rFonts w:eastAsiaTheme="minorEastAsia"/>
                <w:b/>
                <w:sz w:val="24"/>
                <w:szCs w:val="24"/>
              </w:rPr>
              <w:t>Тема урока</w:t>
            </w:r>
          </w:p>
          <w:p w:rsidR="0083764D" w:rsidRPr="00023BD3" w:rsidRDefault="0083764D" w:rsidP="00023BD3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023BD3">
              <w:rPr>
                <w:rFonts w:eastAsiaTheme="minorEastAsia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023BD3">
            <w:pPr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3764D">
              <w:rPr>
                <w:b/>
                <w:sz w:val="24"/>
                <w:lang w:eastAsia="en-US"/>
              </w:rPr>
              <w:t>Тип урока</w:t>
            </w:r>
          </w:p>
        </w:tc>
        <w:tc>
          <w:tcPr>
            <w:tcW w:w="4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023BD3">
            <w:pPr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Виды деятельности 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9215C7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83764D">
              <w:rPr>
                <w:b/>
                <w:sz w:val="24"/>
                <w:szCs w:val="24"/>
                <w:lang w:eastAsia="en-US"/>
              </w:rPr>
              <w:t>Вид контроля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9215C7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Дата</w:t>
            </w:r>
          </w:p>
        </w:tc>
      </w:tr>
      <w:tr w:rsidR="0083764D" w:rsidRPr="00023BD3" w:rsidTr="0083764D">
        <w:trPr>
          <w:trHeight w:val="516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right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64D" w:rsidRPr="00023BD3" w:rsidRDefault="0083764D" w:rsidP="00023BD3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64D" w:rsidRDefault="0083764D" w:rsidP="002B2A86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2B2A86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По плану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Факт.</w:t>
            </w:r>
          </w:p>
        </w:tc>
      </w:tr>
      <w:tr w:rsidR="0083764D" w:rsidRPr="00023BD3" w:rsidTr="0083764D">
        <w:trPr>
          <w:trHeight w:val="323"/>
        </w:trPr>
        <w:tc>
          <w:tcPr>
            <w:tcW w:w="1506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5676F6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  <w:p w:rsidR="0083764D" w:rsidRDefault="0083764D" w:rsidP="005676F6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23BD3">
              <w:rPr>
                <w:rFonts w:eastAsiaTheme="minorEastAsia"/>
                <w:b/>
                <w:sz w:val="24"/>
                <w:szCs w:val="24"/>
              </w:rPr>
              <w:t>Повторение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(12 часов)</w:t>
            </w:r>
          </w:p>
          <w:p w:rsidR="0083764D" w:rsidRPr="00023BD3" w:rsidRDefault="0083764D" w:rsidP="0083764D">
            <w:pPr>
              <w:tabs>
                <w:tab w:val="left" w:pos="6927"/>
              </w:tabs>
              <w:ind w:left="-750" w:right="8155"/>
              <w:jc w:val="center"/>
              <w:rPr>
                <w:rFonts w:eastAsiaTheme="minorEastAsia"/>
                <w:b/>
                <w:sz w:val="24"/>
                <w:szCs w:val="24"/>
                <w:lang w:val="en-US"/>
              </w:rPr>
            </w:pPr>
          </w:p>
        </w:tc>
      </w:tr>
      <w:tr w:rsidR="0083764D" w:rsidRPr="00023BD3" w:rsidTr="0083764D">
        <w:trPr>
          <w:trHeight w:val="56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231967">
            <w:pPr>
              <w:pStyle w:val="ab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  <w:p w:rsidR="0083764D" w:rsidRPr="00023BD3" w:rsidRDefault="0083764D" w:rsidP="00231967">
            <w:pPr>
              <w:pStyle w:val="ab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7F4478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Выделение предложения из текста.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1F26B8">
            <w:pPr>
              <w:jc w:val="center"/>
            </w:pPr>
            <w:r w:rsidRPr="00324DF4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0C76DD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Отличие предложения от набора слов. Запись предложений, повторение и закрепление правил записи предложения.</w:t>
            </w:r>
          </w:p>
          <w:p w:rsidR="0083764D" w:rsidRPr="00023BD3" w:rsidRDefault="0083764D" w:rsidP="000C76DD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Устное составление предложения на тему, заданную учителем. Списывание предложений. Определение количества предложений в тексте. Составление предложений из данных слов, по схеме, по картинкам, по вопросам.</w:t>
            </w:r>
          </w:p>
          <w:p w:rsidR="0083764D" w:rsidRPr="00023BD3" w:rsidRDefault="0083764D" w:rsidP="000C76DD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Составление связного текста из предложений по плану.</w:t>
            </w:r>
          </w:p>
          <w:p w:rsidR="0083764D" w:rsidRPr="00023BD3" w:rsidRDefault="0083764D" w:rsidP="009845F8">
            <w:pPr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Словарная работа: считать, решать, пример.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02.09</w:t>
            </w:r>
          </w:p>
          <w:p w:rsidR="0083764D" w:rsidRPr="00023BD3" w:rsidRDefault="0083764D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03.09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231967">
            <w:pPr>
              <w:pStyle w:val="ab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Предложение законченное и незаконченное.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324DF4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E32CB8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04.09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231967" w:rsidRDefault="001F26B8" w:rsidP="00231967">
            <w:pPr>
              <w:pStyle w:val="af0"/>
            </w:pPr>
            <w:r>
              <w:t>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023BD3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Завершение начатого предложения.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324DF4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К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E32CB8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05.09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  <w:p w:rsidR="001F26B8" w:rsidRPr="00023BD3" w:rsidRDefault="001F26B8" w:rsidP="00231967">
            <w:pPr>
              <w:pStyle w:val="ab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Предложение и его схема. Распространение предложений.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324DF4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E32CB8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06.09</w:t>
            </w:r>
          </w:p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09.09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5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  <w:p w:rsidR="001F26B8" w:rsidRPr="00023BD3" w:rsidRDefault="001F26B8" w:rsidP="00231967">
            <w:pPr>
              <w:pStyle w:val="ab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B8" w:rsidRPr="00023BD3" w:rsidRDefault="001F26B8" w:rsidP="00023BD3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Порядок слов  в предложении.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324DF4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К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E32CB8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FD184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10.09</w:t>
            </w:r>
          </w:p>
          <w:p w:rsidR="001F26B8" w:rsidRDefault="001F26B8" w:rsidP="00FD184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11.09</w:t>
            </w:r>
          </w:p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6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  <w:p w:rsidR="001F26B8" w:rsidRPr="00023BD3" w:rsidRDefault="001F26B8" w:rsidP="00231967">
            <w:pPr>
              <w:pStyle w:val="ab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B8" w:rsidRPr="00023BD3" w:rsidRDefault="001F26B8" w:rsidP="00023BD3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Выделение в предложении названий предметов, действий и признаков.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324DF4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E32CB8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12.09</w:t>
            </w:r>
          </w:p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13.09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6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231967">
            <w:pPr>
              <w:pStyle w:val="ab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B8" w:rsidRPr="00023BD3" w:rsidRDefault="001F26B8" w:rsidP="00023BD3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Составление предложений по сюжетной картинке.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764D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63903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16.09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6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231967" w:rsidRDefault="001F26B8" w:rsidP="0023196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B8" w:rsidRPr="00023BD3" w:rsidRDefault="001F26B8" w:rsidP="00023BD3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Составление предложений по предметной картинке.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УК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63903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17.09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rPr>
          <w:trHeight w:val="268"/>
        </w:trPr>
        <w:tc>
          <w:tcPr>
            <w:tcW w:w="150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023BD3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  <w:p w:rsidR="0083764D" w:rsidRDefault="0083764D" w:rsidP="00023BD3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23BD3">
              <w:rPr>
                <w:rFonts w:eastAsiaTheme="minorEastAsia"/>
                <w:b/>
                <w:sz w:val="24"/>
                <w:szCs w:val="24"/>
              </w:rPr>
              <w:t>Звуки и буквы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(28 часов)</w:t>
            </w:r>
          </w:p>
          <w:p w:rsidR="0083764D" w:rsidRPr="00023BD3" w:rsidRDefault="0083764D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Pr="0000793B" w:rsidRDefault="001F26B8" w:rsidP="00023BD3">
            <w:pPr>
              <w:rPr>
                <w:rFonts w:eastAsiaTheme="minorEastAsia"/>
                <w:sz w:val="24"/>
                <w:szCs w:val="24"/>
              </w:rPr>
            </w:pPr>
            <w:r w:rsidRPr="0000793B">
              <w:rPr>
                <w:rFonts w:eastAsiaTheme="minorEastAsia"/>
                <w:sz w:val="24"/>
                <w:szCs w:val="24"/>
              </w:rPr>
              <w:t>Алфавит. Расположение слов по алфавиту.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FD184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A16F76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Чтение и заучивание алфавита. Различение звука от названия буквы. Запись слов в алфавитном порядке. Вставка в предложение слов по алфавиту. Словарная работа: пшеница.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930158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18.09</w:t>
            </w:r>
          </w:p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19.09</w:t>
            </w:r>
          </w:p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20.09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0793B" w:rsidRDefault="001F26B8" w:rsidP="00023BD3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Гласные звуки и буквы. Соотнесение количества гласных и слогов в слове.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A16F76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Pr="00547AE2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547AE2">
              <w:rPr>
                <w:rFonts w:eastAsiaTheme="minorEastAsia"/>
                <w:sz w:val="24"/>
                <w:szCs w:val="24"/>
              </w:rPr>
              <w:t>Произношение гласных и согласных звуков, их различие. Выделение в словах гласных и согласных звуков. Выделение и сравнение глухих и звонких, мягких и твердых согласных.</w:t>
            </w:r>
          </w:p>
          <w:p w:rsidR="001F26B8" w:rsidRPr="00023BD3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547AE2">
              <w:rPr>
                <w:rFonts w:eastAsiaTheme="minorEastAsia"/>
                <w:sz w:val="24"/>
                <w:szCs w:val="24"/>
              </w:rPr>
              <w:t>Составление и запись рассказа по серии картинок.</w:t>
            </w:r>
            <w:r w:rsidRPr="00547AE2">
              <w:rPr>
                <w:rFonts w:eastAsiaTheme="minorEastAsia"/>
                <w:sz w:val="24"/>
                <w:szCs w:val="24"/>
              </w:rPr>
              <w:tab/>
            </w:r>
          </w:p>
          <w:p w:rsidR="001F26B8" w:rsidRPr="00023BD3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930158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23.09</w:t>
            </w:r>
          </w:p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24.09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023BD3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Различение ударных и безударных гласных.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A16F76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930158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25.09</w:t>
            </w:r>
          </w:p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26.09</w:t>
            </w:r>
          </w:p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27.09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0793B" w:rsidRDefault="001F26B8" w:rsidP="00023BD3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0793B">
              <w:rPr>
                <w:rFonts w:eastAsiaTheme="minorEastAsia"/>
                <w:sz w:val="24"/>
                <w:szCs w:val="24"/>
              </w:rPr>
              <w:t>Одинаковое написание</w:t>
            </w:r>
            <w:r>
              <w:rPr>
                <w:rFonts w:eastAsiaTheme="minorEastAsia"/>
                <w:sz w:val="24"/>
                <w:szCs w:val="24"/>
              </w:rPr>
              <w:t xml:space="preserve"> гласных в ударной и безударной позиции.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A16F76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930158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30.09</w:t>
            </w:r>
          </w:p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01.10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73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23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24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023BD3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Проверка безударной гласной в слове.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  <w:rPr>
                <w:sz w:val="24"/>
                <w:szCs w:val="24"/>
              </w:rPr>
            </w:pPr>
            <w:r w:rsidRPr="0083764D">
              <w:rPr>
                <w:sz w:val="24"/>
                <w:szCs w:val="24"/>
              </w:rPr>
              <w:t>УОНЗ</w:t>
            </w:r>
          </w:p>
          <w:p w:rsidR="001F26B8" w:rsidRPr="00023BD3" w:rsidRDefault="001F26B8" w:rsidP="001F26B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УР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930158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02.10</w:t>
            </w:r>
          </w:p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03.10</w:t>
            </w:r>
          </w:p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04.10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023BD3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Проверяемые и непроверяемые безударные гласные.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284BE5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930158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07.10</w:t>
            </w:r>
          </w:p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08.10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28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023BD3">
            <w:pPr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 w:rsidRPr="004963E2">
              <w:rPr>
                <w:rFonts w:eastAsiaTheme="minorEastAsia"/>
                <w:color w:val="000000"/>
                <w:sz w:val="24"/>
                <w:szCs w:val="24"/>
              </w:rPr>
              <w:t>Различение твердых и мягких согласных перед гласными.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284BE5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547AE2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 xml:space="preserve">Выделение буквы в слове, обозначающей мягкость согласных. Запись Ь после мягких согласных. Вставка пропущенных букв. Подбор слов с Ь по схемам. Составление схем к словам. Объяснение написания слов </w:t>
            </w:r>
            <w:r w:rsidRPr="00023BD3">
              <w:rPr>
                <w:rFonts w:eastAsiaTheme="minorEastAsia"/>
                <w:sz w:val="24"/>
                <w:szCs w:val="24"/>
              </w:rPr>
              <w:lastRenderedPageBreak/>
              <w:t xml:space="preserve">с Ь. </w:t>
            </w:r>
          </w:p>
          <w:p w:rsidR="001F26B8" w:rsidRPr="00023BD3" w:rsidRDefault="001F26B8" w:rsidP="00547AE2">
            <w:pPr>
              <w:jc w:val="both"/>
              <w:rPr>
                <w:sz w:val="24"/>
                <w:szCs w:val="24"/>
              </w:rPr>
            </w:pPr>
            <w:r w:rsidRPr="00023BD3">
              <w:rPr>
                <w:sz w:val="24"/>
                <w:szCs w:val="24"/>
              </w:rPr>
              <w:t xml:space="preserve">Различение разделительного мягкого знака от мягкого знака, обозначающего мягкость согласного. Правила переноса слов с разделительным мягким знаком. Составление и запись рассказа по серии картинок. </w:t>
            </w:r>
          </w:p>
          <w:p w:rsidR="001F26B8" w:rsidRPr="00023BD3" w:rsidRDefault="001F26B8" w:rsidP="009845F8">
            <w:pPr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Словарная работа: корабль, деревня, здоровье, аптека.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86637B">
              <w:rPr>
                <w:rFonts w:eastAsiaTheme="minorEastAsia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09.10</w:t>
            </w:r>
          </w:p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10.10</w:t>
            </w:r>
          </w:p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11.10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73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31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023BD3">
            <w:pPr>
              <w:jc w:val="both"/>
              <w:rPr>
                <w:rFonts w:eastAsiaTheme="minorEastAsia"/>
                <w:spacing w:val="-3"/>
                <w:sz w:val="24"/>
                <w:szCs w:val="24"/>
              </w:rPr>
            </w:pPr>
            <w:r w:rsidRPr="004963E2">
              <w:rPr>
                <w:rFonts w:eastAsiaTheme="minorEastAsia"/>
                <w:spacing w:val="-3"/>
                <w:sz w:val="24"/>
                <w:szCs w:val="24"/>
              </w:rPr>
              <w:t>Обозначение мягкости согла</w:t>
            </w:r>
            <w:r>
              <w:rPr>
                <w:rFonts w:eastAsiaTheme="minorEastAsia"/>
                <w:spacing w:val="-3"/>
                <w:sz w:val="24"/>
                <w:szCs w:val="24"/>
              </w:rPr>
              <w:t xml:space="preserve">сных на письме </w:t>
            </w:r>
            <w:r>
              <w:rPr>
                <w:rFonts w:eastAsiaTheme="minorEastAsia"/>
                <w:spacing w:val="-3"/>
                <w:sz w:val="24"/>
                <w:szCs w:val="24"/>
              </w:rPr>
              <w:lastRenderedPageBreak/>
              <w:t xml:space="preserve">буквами и, е. ё, </w:t>
            </w:r>
            <w:proofErr w:type="spellStart"/>
            <w:r>
              <w:rPr>
                <w:rFonts w:eastAsiaTheme="minorEastAsia"/>
                <w:spacing w:val="-3"/>
                <w:sz w:val="24"/>
                <w:szCs w:val="24"/>
              </w:rPr>
              <w:t>ю</w:t>
            </w:r>
            <w:proofErr w:type="spellEnd"/>
            <w:r>
              <w:rPr>
                <w:rFonts w:eastAsiaTheme="minorEastAsia"/>
                <w:spacing w:val="-3"/>
                <w:sz w:val="24"/>
                <w:szCs w:val="24"/>
              </w:rPr>
              <w:t>, 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284BE5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86637B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14.10</w:t>
            </w:r>
          </w:p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15.10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73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33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023BD3">
            <w:pPr>
              <w:jc w:val="both"/>
              <w:rPr>
                <w:rFonts w:eastAsiaTheme="minorEastAsia"/>
                <w:spacing w:val="-3"/>
                <w:sz w:val="24"/>
                <w:szCs w:val="24"/>
              </w:rPr>
            </w:pPr>
            <w:r>
              <w:rPr>
                <w:rFonts w:eastAsiaTheme="minorEastAsia"/>
                <w:spacing w:val="-3"/>
                <w:sz w:val="24"/>
                <w:szCs w:val="24"/>
              </w:rPr>
              <w:t>Буква мягкий знак (</w:t>
            </w:r>
            <w:proofErr w:type="spellStart"/>
            <w:r>
              <w:rPr>
                <w:rFonts w:eastAsiaTheme="minorEastAsia"/>
                <w:spacing w:val="-3"/>
                <w:sz w:val="24"/>
                <w:szCs w:val="24"/>
              </w:rPr>
              <w:t>ь</w:t>
            </w:r>
            <w:proofErr w:type="spellEnd"/>
            <w:r>
              <w:rPr>
                <w:rFonts w:eastAsiaTheme="minorEastAsia"/>
                <w:spacing w:val="-3"/>
                <w:sz w:val="24"/>
                <w:szCs w:val="24"/>
              </w:rPr>
              <w:t>) на конце и в середине слова.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803389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2547E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16.10</w:t>
            </w:r>
          </w:p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17.10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35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023BD3">
            <w:pPr>
              <w:tabs>
                <w:tab w:val="left" w:pos="281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твердых и мягких согласных.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  <w:rPr>
                <w:sz w:val="24"/>
                <w:szCs w:val="24"/>
              </w:rPr>
            </w:pPr>
            <w:r w:rsidRPr="00803389">
              <w:rPr>
                <w:sz w:val="24"/>
                <w:szCs w:val="24"/>
              </w:rPr>
              <w:t>УОНЗ</w:t>
            </w:r>
          </w:p>
          <w:p w:rsidR="001F26B8" w:rsidRDefault="001F26B8" w:rsidP="001F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УСЗ</w:t>
            </w:r>
          </w:p>
          <w:p w:rsidR="001F26B8" w:rsidRDefault="001F26B8" w:rsidP="001F26B8">
            <w:pPr>
              <w:jc w:val="center"/>
            </w:pP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2547E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18.10</w:t>
            </w:r>
          </w:p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21.10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37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Активизация словаря по теме.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803389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2547E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22.10</w:t>
            </w:r>
          </w:p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23.10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39</w:t>
            </w:r>
          </w:p>
          <w:p w:rsidR="0083764D" w:rsidRPr="00023BD3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FD1844" w:rsidRDefault="0083764D" w:rsidP="00231967">
            <w:pPr>
              <w:jc w:val="both"/>
              <w:rPr>
                <w:sz w:val="24"/>
                <w:szCs w:val="24"/>
              </w:rPr>
            </w:pPr>
            <w:r w:rsidRPr="00FD1844">
              <w:rPr>
                <w:rFonts w:eastAsiaTheme="minorEastAsia"/>
                <w:spacing w:val="-1"/>
                <w:sz w:val="24"/>
                <w:szCs w:val="24"/>
              </w:rPr>
              <w:t>Контрольный диктант по итогам 1 четверти.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231967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1F26B8" w:rsidP="001F26B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УРК</w:t>
            </w:r>
          </w:p>
        </w:tc>
        <w:tc>
          <w:tcPr>
            <w:tcW w:w="4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Чтение и разбор текста. Беседа. Повторение основных правил. Запись диктанта на слух. Выполнение задани</w:t>
            </w:r>
            <w:r>
              <w:rPr>
                <w:rFonts w:eastAsiaTheme="minorEastAsia"/>
                <w:sz w:val="24"/>
                <w:szCs w:val="24"/>
              </w:rPr>
              <w:t>й.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итоговый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24.10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231967">
            <w:pPr>
              <w:tabs>
                <w:tab w:val="left" w:pos="4876"/>
              </w:tabs>
              <w:jc w:val="both"/>
              <w:rPr>
                <w:rFonts w:eastAsiaTheme="minorEastAsia"/>
                <w:spacing w:val="-7"/>
                <w:sz w:val="24"/>
                <w:szCs w:val="24"/>
              </w:rPr>
            </w:pPr>
            <w:r w:rsidRPr="00023BD3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231967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1F26B8" w:rsidP="001F26B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УР</w:t>
            </w:r>
          </w:p>
        </w:tc>
        <w:tc>
          <w:tcPr>
            <w:tcW w:w="4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Анализ работ обучающихся. Работа над ошибками. Дидактическая игра.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1F26B8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25.10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c>
          <w:tcPr>
            <w:tcW w:w="150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023BD3">
            <w:pPr>
              <w:jc w:val="center"/>
              <w:rPr>
                <w:rFonts w:eastAsiaTheme="minorEastAsia"/>
                <w:b/>
                <w:spacing w:val="-3"/>
                <w:sz w:val="24"/>
                <w:szCs w:val="24"/>
              </w:rPr>
            </w:pPr>
          </w:p>
          <w:p w:rsidR="0083764D" w:rsidRDefault="0083764D" w:rsidP="00023BD3">
            <w:pPr>
              <w:jc w:val="center"/>
              <w:rPr>
                <w:rFonts w:eastAsiaTheme="minorEastAsia"/>
                <w:b/>
                <w:spacing w:val="-3"/>
                <w:sz w:val="24"/>
                <w:szCs w:val="24"/>
              </w:rPr>
            </w:pPr>
            <w:r w:rsidRPr="00023BD3">
              <w:rPr>
                <w:rFonts w:eastAsiaTheme="minorEastAsia"/>
                <w:b/>
                <w:spacing w:val="-3"/>
                <w:sz w:val="24"/>
                <w:szCs w:val="24"/>
              </w:rPr>
              <w:t>Гласные после шипящих</w:t>
            </w:r>
            <w:r>
              <w:rPr>
                <w:rFonts w:eastAsiaTheme="minorEastAsia"/>
                <w:b/>
                <w:spacing w:val="-3"/>
                <w:sz w:val="24"/>
                <w:szCs w:val="24"/>
              </w:rPr>
              <w:t xml:space="preserve"> (5 часов)</w:t>
            </w:r>
          </w:p>
          <w:p w:rsidR="0083764D" w:rsidRPr="00023BD3" w:rsidRDefault="0083764D" w:rsidP="00023BD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41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FD18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Написание </w:t>
            </w:r>
            <w:proofErr w:type="spellStart"/>
            <w:r>
              <w:rPr>
                <w:sz w:val="24"/>
                <w:szCs w:val="24"/>
              </w:rPr>
              <w:t>жи-ши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sz w:val="24"/>
                <w:szCs w:val="24"/>
              </w:rPr>
              <w:t>ча-ща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чу-щу</w:t>
            </w:r>
            <w:proofErr w:type="spellEnd"/>
            <w:r>
              <w:rPr>
                <w:sz w:val="24"/>
                <w:szCs w:val="24"/>
              </w:rPr>
              <w:t xml:space="preserve"> в словах.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  <w:rPr>
                <w:sz w:val="24"/>
                <w:szCs w:val="24"/>
              </w:rPr>
            </w:pPr>
            <w:r w:rsidRPr="007F03B3">
              <w:rPr>
                <w:sz w:val="24"/>
                <w:szCs w:val="24"/>
              </w:rPr>
              <w:t>УОНЗ</w:t>
            </w:r>
          </w:p>
          <w:p w:rsidR="001F26B8" w:rsidRDefault="001F26B8" w:rsidP="001F26B8">
            <w:pPr>
              <w:jc w:val="center"/>
            </w:pPr>
            <w:r>
              <w:rPr>
                <w:sz w:val="24"/>
                <w:szCs w:val="24"/>
              </w:rPr>
              <w:t>УР</w:t>
            </w:r>
          </w:p>
        </w:tc>
        <w:tc>
          <w:tcPr>
            <w:tcW w:w="4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Pr="003A175C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3A175C">
              <w:rPr>
                <w:rFonts w:eastAsiaTheme="minorEastAsia"/>
                <w:sz w:val="24"/>
                <w:szCs w:val="24"/>
              </w:rPr>
              <w:t>Выделение в словах шипящих согласных, их анализ.</w:t>
            </w:r>
          </w:p>
          <w:p w:rsidR="001F26B8" w:rsidRPr="003A175C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3A175C">
              <w:rPr>
                <w:rFonts w:eastAsiaTheme="minorEastAsia"/>
                <w:sz w:val="24"/>
                <w:szCs w:val="24"/>
              </w:rPr>
              <w:t>Определение и называние гласных после шипящих. Заучивание правил о написании гласных после шипящих. Выписывание слов с определенным слогом. Изменение слов в тексте. Вставка в словах пропущенной гласной. Объяснение написания слов с пропущенной буквой. Составление и запись рассказа по наблюдениям. Словарная</w:t>
            </w:r>
            <w:r>
              <w:rPr>
                <w:rFonts w:eastAsiaTheme="minorEastAsia"/>
                <w:sz w:val="24"/>
                <w:szCs w:val="24"/>
              </w:rPr>
              <w:t xml:space="preserve"> работа: земляника, экскурсия.</w:t>
            </w:r>
          </w:p>
          <w:p w:rsidR="001F26B8" w:rsidRDefault="001F26B8" w:rsidP="003A175C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ab/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1C2B6A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05.11</w:t>
            </w:r>
          </w:p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06.11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43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44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правил правописания в словах.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  <w:rPr>
                <w:sz w:val="24"/>
                <w:szCs w:val="24"/>
              </w:rPr>
            </w:pPr>
            <w:r w:rsidRPr="007F03B3">
              <w:rPr>
                <w:sz w:val="24"/>
                <w:szCs w:val="24"/>
              </w:rPr>
              <w:t>УОНЗ</w:t>
            </w:r>
          </w:p>
          <w:p w:rsidR="001F26B8" w:rsidRDefault="001F26B8" w:rsidP="001F26B8">
            <w:pPr>
              <w:jc w:val="center"/>
            </w:pPr>
            <w:r>
              <w:rPr>
                <w:sz w:val="24"/>
                <w:szCs w:val="24"/>
              </w:rPr>
              <w:t>УСЗ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1C2B6A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07.11</w:t>
            </w:r>
          </w:p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08.11</w:t>
            </w:r>
          </w:p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11.11</w:t>
            </w:r>
          </w:p>
          <w:p w:rsidR="001F26B8" w:rsidRPr="00023BD3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c>
          <w:tcPr>
            <w:tcW w:w="150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center"/>
              <w:rPr>
                <w:b/>
                <w:sz w:val="24"/>
                <w:szCs w:val="24"/>
              </w:rPr>
            </w:pPr>
          </w:p>
          <w:p w:rsidR="0083764D" w:rsidRDefault="0083764D" w:rsidP="00483F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Разделительный мягкий знак (13 часов)</w:t>
            </w:r>
          </w:p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46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pacing w:val="-10"/>
                <w:sz w:val="24"/>
                <w:szCs w:val="24"/>
              </w:rPr>
            </w:pPr>
            <w:r>
              <w:rPr>
                <w:rFonts w:eastAsiaTheme="minorEastAsia"/>
                <w:spacing w:val="-10"/>
                <w:sz w:val="24"/>
                <w:szCs w:val="24"/>
              </w:rPr>
              <w:t xml:space="preserve">Знакомство с разделительным мягким </w:t>
            </w:r>
            <w:r>
              <w:rPr>
                <w:rFonts w:eastAsiaTheme="minorEastAsia"/>
                <w:spacing w:val="-10"/>
                <w:sz w:val="24"/>
                <w:szCs w:val="24"/>
              </w:rPr>
              <w:lastRenderedPageBreak/>
              <w:t>знаком.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47ABA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3A175C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 xml:space="preserve">Выделение буквы в слове, обозначающей мягкость согласных. Запись Ь после мягких </w:t>
            </w:r>
            <w:r w:rsidRPr="00023BD3">
              <w:rPr>
                <w:rFonts w:eastAsiaTheme="minorEastAsia"/>
                <w:sz w:val="24"/>
                <w:szCs w:val="24"/>
              </w:rPr>
              <w:lastRenderedPageBreak/>
              <w:t xml:space="preserve">согласных. Вставка пропущенных букв. Подбор слов с Ь по схемам. Составление схем к словам. Объяснение написания слов с Ь. </w:t>
            </w:r>
          </w:p>
          <w:p w:rsidR="001F26B8" w:rsidRPr="00023BD3" w:rsidRDefault="001F26B8" w:rsidP="003A175C">
            <w:pPr>
              <w:jc w:val="both"/>
              <w:rPr>
                <w:sz w:val="24"/>
                <w:szCs w:val="24"/>
              </w:rPr>
            </w:pPr>
            <w:r w:rsidRPr="00023BD3">
              <w:rPr>
                <w:sz w:val="24"/>
                <w:szCs w:val="24"/>
              </w:rPr>
              <w:t xml:space="preserve">Различение разделительного мягкого знака от мягкого знака, обозначающего мягкость согласного. Правила переноса слов с разделительным мягким знаком. Составление и запись рассказа по серии картинок. </w:t>
            </w:r>
          </w:p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D0AC4">
              <w:rPr>
                <w:rFonts w:eastAsiaTheme="minorEastAsia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12.11</w:t>
            </w:r>
          </w:p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13.11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48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pacing w:val="-5"/>
                <w:sz w:val="24"/>
                <w:szCs w:val="24"/>
              </w:rPr>
            </w:pPr>
            <w:r>
              <w:rPr>
                <w:rFonts w:eastAsiaTheme="minorEastAsia"/>
                <w:spacing w:val="-5"/>
                <w:sz w:val="24"/>
                <w:szCs w:val="24"/>
              </w:rPr>
              <w:t>Перенос слов с разделительным мягким знаком и без него.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47ABA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D0AC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14.11</w:t>
            </w:r>
          </w:p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15.11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9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51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Правило правописания слов с разделительным мягким знаком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47ABA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D0AC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18.11</w:t>
            </w:r>
          </w:p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19.11</w:t>
            </w:r>
          </w:p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20.11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5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53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Различение сходных по буквам слов с разделительным мягким знаком и без него.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47ABA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D0AC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21.11</w:t>
            </w:r>
          </w:p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22.11</w:t>
            </w:r>
          </w:p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5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55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Мягкий знак для обозначения мягких согласных и разделительный мягкий знак.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47ABA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D0AC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25.11</w:t>
            </w:r>
          </w:p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26.11</w:t>
            </w:r>
          </w:p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5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57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Разделительный мягкий знак. Закрепление знаний.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47ABA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D0AC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27.11</w:t>
            </w:r>
          </w:p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28.11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rPr>
          <w:trHeight w:val="317"/>
        </w:trPr>
        <w:tc>
          <w:tcPr>
            <w:tcW w:w="150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both"/>
              <w:rPr>
                <w:rFonts w:eastAsiaTheme="minorEastAsia"/>
                <w:b/>
                <w:color w:val="000000"/>
                <w:sz w:val="24"/>
                <w:szCs w:val="24"/>
              </w:rPr>
            </w:pPr>
          </w:p>
          <w:p w:rsidR="0083764D" w:rsidRPr="00785B7B" w:rsidRDefault="0083764D" w:rsidP="005676F6">
            <w:pPr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b/>
                <w:color w:val="000000"/>
                <w:sz w:val="24"/>
                <w:szCs w:val="24"/>
              </w:rPr>
              <w:t>Звонкие и глухие согласные (15 часов)</w:t>
            </w:r>
          </w:p>
          <w:p w:rsidR="0083764D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31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59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звонких и глухих согласных в словах.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1774BA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9845F8">
            <w:pPr>
              <w:jc w:val="both"/>
              <w:rPr>
                <w:sz w:val="24"/>
                <w:szCs w:val="24"/>
              </w:rPr>
            </w:pPr>
            <w:r w:rsidRPr="00023BD3">
              <w:rPr>
                <w:sz w:val="24"/>
                <w:szCs w:val="24"/>
              </w:rPr>
              <w:t xml:space="preserve">Чтение парных согласных, их сравнение. Составление слогов и слов по схемам. </w:t>
            </w:r>
          </w:p>
          <w:p w:rsidR="001F26B8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sz w:val="24"/>
                <w:szCs w:val="24"/>
              </w:rPr>
              <w:t>Запись и подчеркивание парных согласных. Определение звонких и глухих согласных в словах. Заучивание и закрепление правила о проверке написания парных согласных в конце и в середине слова. Запись слов с парными согласными на конце и в середине по картинкам. Дополнение текста на заданную тему. Работа с деформированным текстом с опорой на план. Дидактическая игра «Буквы спорят», «</w:t>
            </w:r>
            <w:proofErr w:type="gramStart"/>
            <w:r w:rsidRPr="00023BD3">
              <w:rPr>
                <w:sz w:val="24"/>
                <w:szCs w:val="24"/>
              </w:rPr>
              <w:t>Один-много</w:t>
            </w:r>
            <w:proofErr w:type="gramEnd"/>
            <w:r w:rsidRPr="00023BD3">
              <w:rPr>
                <w:sz w:val="24"/>
                <w:szCs w:val="24"/>
              </w:rPr>
              <w:t>».</w:t>
            </w:r>
            <w:r w:rsidRPr="00023BD3">
              <w:rPr>
                <w:rFonts w:eastAsiaTheme="minorEastAsia"/>
                <w:sz w:val="24"/>
                <w:szCs w:val="24"/>
              </w:rPr>
              <w:t xml:space="preserve"> </w:t>
            </w:r>
            <w:r w:rsidRPr="00023BD3">
              <w:rPr>
                <w:rFonts w:eastAsiaTheme="minorEastAsia"/>
                <w:sz w:val="24"/>
                <w:szCs w:val="24"/>
              </w:rPr>
              <w:lastRenderedPageBreak/>
              <w:t>Словарная работа: берег, обед, автобус, билет, ястреб, вдруг.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C599E">
              <w:rPr>
                <w:rFonts w:eastAsiaTheme="minorEastAsia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29.11</w:t>
            </w:r>
          </w:p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02.12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3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61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pacing w:val="-13"/>
                <w:sz w:val="24"/>
                <w:szCs w:val="24"/>
              </w:rPr>
            </w:pPr>
            <w:r>
              <w:rPr>
                <w:rFonts w:eastAsiaTheme="minorEastAsia"/>
                <w:spacing w:val="-13"/>
                <w:sz w:val="24"/>
                <w:szCs w:val="24"/>
              </w:rPr>
              <w:t>Наблюдение за парными согласными на конце слова.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1774BA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C599E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03.12</w:t>
            </w:r>
          </w:p>
          <w:p w:rsidR="001F26B8" w:rsidRPr="00023BD3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04.12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3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63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64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звонких и глухих согласных на конце слова.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  <w:rPr>
                <w:sz w:val="24"/>
                <w:szCs w:val="24"/>
              </w:rPr>
            </w:pPr>
            <w:r w:rsidRPr="001774BA">
              <w:rPr>
                <w:sz w:val="24"/>
                <w:szCs w:val="24"/>
              </w:rPr>
              <w:t>УОНЗ</w:t>
            </w:r>
          </w:p>
          <w:p w:rsidR="001F26B8" w:rsidRDefault="001F26B8" w:rsidP="001F26B8">
            <w:pPr>
              <w:jc w:val="center"/>
            </w:pPr>
            <w:r>
              <w:rPr>
                <w:sz w:val="24"/>
                <w:szCs w:val="24"/>
              </w:rPr>
              <w:t>УСЗ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C599E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05.12</w:t>
            </w:r>
          </w:p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06.12</w:t>
            </w:r>
          </w:p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09.12</w:t>
            </w:r>
          </w:p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6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66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1C2852" w:rsidRDefault="001F26B8" w:rsidP="00483F7F">
            <w:pPr>
              <w:jc w:val="both"/>
              <w:rPr>
                <w:rFonts w:eastAsiaTheme="minorEastAsia"/>
                <w:spacing w:val="-5"/>
                <w:sz w:val="24"/>
                <w:szCs w:val="24"/>
              </w:rPr>
            </w:pPr>
            <w:r w:rsidRPr="001C2852">
              <w:rPr>
                <w:rFonts w:eastAsiaTheme="minorEastAsia"/>
                <w:spacing w:val="-5"/>
                <w:sz w:val="24"/>
                <w:szCs w:val="24"/>
              </w:rPr>
              <w:t xml:space="preserve">Различение правил проверки парных согласных и безударных </w:t>
            </w:r>
            <w:r w:rsidRPr="001C2852">
              <w:rPr>
                <w:rFonts w:eastAsiaTheme="minorEastAsia"/>
                <w:spacing w:val="-5"/>
                <w:sz w:val="24"/>
                <w:szCs w:val="24"/>
              </w:rPr>
              <w:lastRenderedPageBreak/>
              <w:t>гласных.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  <w:rPr>
                <w:sz w:val="24"/>
                <w:szCs w:val="24"/>
              </w:rPr>
            </w:pPr>
            <w:r w:rsidRPr="001774BA">
              <w:rPr>
                <w:sz w:val="24"/>
                <w:szCs w:val="24"/>
              </w:rPr>
              <w:t>УОНЗ</w:t>
            </w:r>
          </w:p>
          <w:p w:rsidR="001F26B8" w:rsidRDefault="001F26B8" w:rsidP="001F26B8">
            <w:pPr>
              <w:jc w:val="center"/>
            </w:pPr>
            <w:r>
              <w:rPr>
                <w:sz w:val="24"/>
                <w:szCs w:val="24"/>
              </w:rPr>
              <w:t>УСЗ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DC599E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10.12</w:t>
            </w:r>
          </w:p>
          <w:p w:rsidR="001F26B8" w:rsidRDefault="001F26B8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11.12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rPr>
          <w:trHeight w:val="27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68</w:t>
            </w:r>
          </w:p>
          <w:p w:rsidR="0083764D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69</w:t>
            </w:r>
          </w:p>
          <w:p w:rsidR="0083764D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70</w:t>
            </w:r>
          </w:p>
          <w:p w:rsidR="0083764D" w:rsidRPr="00023BD3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both"/>
              <w:rPr>
                <w:rFonts w:eastAsiaTheme="minorEastAsia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spacing w:val="-12"/>
                <w:sz w:val="24"/>
                <w:szCs w:val="24"/>
              </w:rPr>
              <w:t>Правила правописания в слове. Закрепление знаний.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83764D" w:rsidRPr="00023BD3" w:rsidRDefault="001F26B8" w:rsidP="001F26B8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764D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83764D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12.12</w:t>
            </w:r>
          </w:p>
          <w:p w:rsidR="0083764D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13.12</w:t>
            </w:r>
          </w:p>
          <w:p w:rsidR="0083764D" w:rsidRDefault="0083764D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16.12</w:t>
            </w:r>
          </w:p>
          <w:p w:rsidR="0083764D" w:rsidRPr="00023BD3" w:rsidRDefault="0083764D" w:rsidP="00006CB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17.12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rPr>
          <w:trHeight w:val="30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764D" w:rsidRPr="00006CB5" w:rsidRDefault="0083764D" w:rsidP="00483F7F">
            <w:pPr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proofErr w:type="gramStart"/>
            <w:r w:rsidRPr="00006CB5">
              <w:rPr>
                <w:rFonts w:eastAsiaTheme="minorEastAsia"/>
                <w:spacing w:val="-12"/>
                <w:sz w:val="24"/>
                <w:szCs w:val="24"/>
              </w:rPr>
              <w:t>Контрольный</w:t>
            </w:r>
            <w:proofErr w:type="gramEnd"/>
            <w:r w:rsidRPr="00006CB5">
              <w:rPr>
                <w:rFonts w:eastAsiaTheme="minorEastAsia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006CB5">
              <w:rPr>
                <w:rFonts w:eastAsiaTheme="minorEastAsia"/>
                <w:spacing w:val="-12"/>
                <w:sz w:val="24"/>
                <w:szCs w:val="24"/>
              </w:rPr>
              <w:t>диктантпо</w:t>
            </w:r>
            <w:proofErr w:type="spellEnd"/>
            <w:r w:rsidRPr="00006CB5">
              <w:rPr>
                <w:rFonts w:eastAsiaTheme="minorEastAsia"/>
                <w:spacing w:val="-12"/>
                <w:sz w:val="24"/>
                <w:szCs w:val="24"/>
              </w:rPr>
              <w:t xml:space="preserve"> теме «Парные звонкие и глухие согласные на конце и в середине слова». 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1F26B8" w:rsidP="001F26B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УРК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 xml:space="preserve">Чтение и разбор текста. Беседа. Повторение основных правил. Запись диктанта на слух.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итоговый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18.12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rPr>
          <w:trHeight w:val="30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764D" w:rsidRPr="00023BD3" w:rsidRDefault="0083764D" w:rsidP="00483F7F">
            <w:pPr>
              <w:jc w:val="both"/>
              <w:rPr>
                <w:sz w:val="24"/>
                <w:szCs w:val="24"/>
              </w:rPr>
            </w:pPr>
            <w:r w:rsidRPr="00023BD3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1F26B8" w:rsidP="001F26B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УР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Анализ работ</w:t>
            </w:r>
            <w:r w:rsidRPr="00023BD3">
              <w:rPr>
                <w:rFonts w:eastAsiaTheme="minorEastAsia"/>
                <w:sz w:val="24"/>
                <w:szCs w:val="24"/>
              </w:rPr>
              <w:t>. Работа над ошибками. Дидактическая игра.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19.12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rPr>
          <w:trHeight w:val="304"/>
        </w:trPr>
        <w:tc>
          <w:tcPr>
            <w:tcW w:w="1506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center"/>
              <w:rPr>
                <w:b/>
                <w:sz w:val="24"/>
                <w:szCs w:val="24"/>
              </w:rPr>
            </w:pPr>
          </w:p>
          <w:p w:rsidR="0083764D" w:rsidRDefault="0083764D" w:rsidP="00483F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Слово (14 часов)</w:t>
            </w:r>
          </w:p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79"/>
        </w:trPr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75</w:t>
            </w:r>
          </w:p>
        </w:tc>
        <w:tc>
          <w:tcPr>
            <w:tcW w:w="2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E869D4" w:rsidRDefault="001F26B8" w:rsidP="00483F7F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Названия предметов, действий и признаков.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366F5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26B8" w:rsidRPr="000F4473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F4473">
              <w:rPr>
                <w:rFonts w:eastAsiaTheme="minorEastAsia"/>
                <w:sz w:val="24"/>
                <w:szCs w:val="24"/>
              </w:rPr>
              <w:t>Изучение правил об определении слов, которые обозначают названия предметов, обозначающих действия предметов,  обозначающих признаки  предметов. Правильное употребление слов-названий предметов и слов-признаков в связи друг с другом. Выделение окончаний слов признаков. Описание признаков предмета по образцу. Составление рассказа по вопросам. Восстановление деформированного текста. Словарная работа: огромный, телевизо</w:t>
            </w:r>
            <w:r>
              <w:rPr>
                <w:rFonts w:eastAsiaTheme="minorEastAsia"/>
                <w:sz w:val="24"/>
                <w:szCs w:val="24"/>
              </w:rPr>
              <w:t>р, квартира, телефон, портрет.</w:t>
            </w:r>
            <w:r>
              <w:rPr>
                <w:rFonts w:eastAsiaTheme="minorEastAsia"/>
                <w:sz w:val="24"/>
                <w:szCs w:val="24"/>
              </w:rPr>
              <w:tab/>
            </w:r>
          </w:p>
          <w:p w:rsidR="001F26B8" w:rsidRDefault="001F26B8" w:rsidP="000F447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F4473">
              <w:rPr>
                <w:rFonts w:eastAsiaTheme="minorEastAsia"/>
                <w:sz w:val="24"/>
                <w:szCs w:val="24"/>
              </w:rPr>
              <w:tab/>
            </w:r>
          </w:p>
          <w:p w:rsidR="001F26B8" w:rsidRDefault="001F26B8" w:rsidP="000F447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F3ED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20.12</w:t>
            </w:r>
          </w:p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23.12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79"/>
        </w:trPr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76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77</w:t>
            </w:r>
          </w:p>
        </w:tc>
        <w:tc>
          <w:tcPr>
            <w:tcW w:w="2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названий предметов по вопросам кто? что?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366F5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F3ED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24.12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25.12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95"/>
        </w:trPr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78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</w:t>
            </w:r>
          </w:p>
        </w:tc>
        <w:tc>
          <w:tcPr>
            <w:tcW w:w="2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названий предметов по вопросам кого? чего?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366F5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F3ED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26.12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27.12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80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b/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названий предметов по вопросам кому? чему?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366F5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F3ED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10.01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13.01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82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названий предметов по вопросам кем? чем?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366F5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F3ED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14.01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15.01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84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названий предметов по вопросам о ком? о чем?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366F5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F3ED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16.01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17.01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03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86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Pr="006F3D58" w:rsidRDefault="001F26B8" w:rsidP="00483F7F">
            <w:pPr>
              <w:rPr>
                <w:rFonts w:eastAsiaTheme="minorEastAsia"/>
                <w:sz w:val="24"/>
                <w:szCs w:val="24"/>
              </w:rPr>
            </w:pPr>
            <w:r w:rsidRPr="006F3D58">
              <w:rPr>
                <w:rFonts w:eastAsiaTheme="minorEastAsia"/>
                <w:sz w:val="24"/>
                <w:szCs w:val="24"/>
              </w:rPr>
              <w:t>Выделение названий предметов в предложении.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366F5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F3ED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20.01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21.01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rPr>
          <w:trHeight w:val="239"/>
        </w:trPr>
        <w:tc>
          <w:tcPr>
            <w:tcW w:w="150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center"/>
              <w:rPr>
                <w:rFonts w:eastAsiaTheme="minorEastAsia"/>
                <w:b/>
                <w:spacing w:val="-1"/>
                <w:sz w:val="24"/>
                <w:szCs w:val="24"/>
              </w:rPr>
            </w:pPr>
          </w:p>
          <w:p w:rsidR="0083764D" w:rsidRDefault="0083764D" w:rsidP="00483F7F">
            <w:pPr>
              <w:jc w:val="center"/>
              <w:rPr>
                <w:rFonts w:eastAsiaTheme="minorEastAsia"/>
                <w:b/>
                <w:spacing w:val="-1"/>
                <w:sz w:val="24"/>
                <w:szCs w:val="24"/>
              </w:rPr>
            </w:pPr>
            <w:r w:rsidRPr="006F3D58">
              <w:rPr>
                <w:rFonts w:eastAsiaTheme="minorEastAsia"/>
                <w:b/>
                <w:spacing w:val="-1"/>
                <w:sz w:val="24"/>
                <w:szCs w:val="24"/>
              </w:rPr>
              <w:t>Имена собственные</w:t>
            </w:r>
            <w:r>
              <w:rPr>
                <w:rFonts w:eastAsiaTheme="minorEastAsia"/>
                <w:b/>
                <w:spacing w:val="-1"/>
                <w:sz w:val="24"/>
                <w:szCs w:val="24"/>
              </w:rPr>
              <w:t xml:space="preserve"> (9 часов)</w:t>
            </w:r>
          </w:p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3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88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89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Pr="00773959" w:rsidRDefault="001F26B8" w:rsidP="00483F7F">
            <w:pPr>
              <w:jc w:val="both"/>
              <w:rPr>
                <w:sz w:val="24"/>
                <w:szCs w:val="24"/>
              </w:rPr>
            </w:pPr>
            <w:r w:rsidRPr="00023BD3">
              <w:rPr>
                <w:sz w:val="24"/>
                <w:szCs w:val="24"/>
              </w:rPr>
              <w:t>Большая буква в именах</w:t>
            </w:r>
            <w:r>
              <w:rPr>
                <w:sz w:val="24"/>
                <w:szCs w:val="24"/>
              </w:rPr>
              <w:t>, отчествах, фамилиях людей и кличках животных.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  <w:rPr>
                <w:sz w:val="24"/>
                <w:szCs w:val="24"/>
              </w:rPr>
            </w:pPr>
            <w:r w:rsidRPr="00DF59F6">
              <w:rPr>
                <w:sz w:val="24"/>
                <w:szCs w:val="24"/>
              </w:rPr>
              <w:t>УОНЗ</w:t>
            </w:r>
          </w:p>
          <w:p w:rsidR="001F26B8" w:rsidRDefault="001F26B8" w:rsidP="001F26B8">
            <w:pPr>
              <w:jc w:val="center"/>
            </w:pPr>
            <w:r>
              <w:rPr>
                <w:sz w:val="24"/>
                <w:szCs w:val="24"/>
              </w:rPr>
              <w:t>УСЗ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 xml:space="preserve">Составление рассказа о себе. Повторение правил написания имен, отчеств, фамилий, названий населенных пунктов. Подчеркивание в тексте имен собственных. </w:t>
            </w:r>
            <w:r w:rsidRPr="00023BD3">
              <w:rPr>
                <w:rFonts w:eastAsiaTheme="minorEastAsia"/>
                <w:color w:val="000000"/>
                <w:sz w:val="24"/>
                <w:szCs w:val="24"/>
              </w:rPr>
              <w:t>Изучение правила о написании названий морей, рек, озер и гор. Дидактическая игра «Я знаю пять имен (фамилий, рек, городов и т.п.</w:t>
            </w:r>
            <w:proofErr w:type="gramStart"/>
            <w:r w:rsidRPr="00023BD3">
              <w:rPr>
                <w:rFonts w:eastAsiaTheme="minorEastAsia"/>
                <w:color w:val="000000"/>
                <w:sz w:val="24"/>
                <w:szCs w:val="24"/>
              </w:rPr>
              <w:t xml:space="preserve"> )</w:t>
            </w:r>
            <w:proofErr w:type="gramEnd"/>
            <w:r w:rsidRPr="00023BD3">
              <w:rPr>
                <w:rFonts w:eastAsiaTheme="minorEastAsia"/>
                <w:color w:val="000000"/>
                <w:sz w:val="24"/>
                <w:szCs w:val="24"/>
              </w:rPr>
              <w:t>. Запись своего адреса. Словарная работа: фамилия, Россия.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22062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22.01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23.01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24.01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3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91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92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Pr="00023BD3" w:rsidRDefault="001F26B8" w:rsidP="00483F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Большая буква в названиях городов, сёл, деревень, улиц.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  <w:rPr>
                <w:sz w:val="24"/>
                <w:szCs w:val="24"/>
              </w:rPr>
            </w:pPr>
            <w:r w:rsidRPr="00DF59F6">
              <w:rPr>
                <w:sz w:val="24"/>
                <w:szCs w:val="24"/>
              </w:rPr>
              <w:t>УОНЗ</w:t>
            </w:r>
          </w:p>
          <w:p w:rsidR="001F26B8" w:rsidRDefault="001F26B8" w:rsidP="001F26B8">
            <w:pPr>
              <w:jc w:val="center"/>
            </w:pPr>
            <w:r>
              <w:rPr>
                <w:sz w:val="24"/>
                <w:szCs w:val="24"/>
              </w:rPr>
              <w:t>УСЗ</w:t>
            </w:r>
          </w:p>
        </w:tc>
        <w:tc>
          <w:tcPr>
            <w:tcW w:w="4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Распознавать слова - названия предметов. Находить в тексте слова (названия городов, сёл, деревень, улиц), которые пишутся с большой буквы.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22062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27.01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28.01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29.01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94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95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Название предметов. Закрепление знаний.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  <w:rPr>
                <w:sz w:val="24"/>
                <w:szCs w:val="24"/>
              </w:rPr>
            </w:pPr>
            <w:r w:rsidRPr="00DF59F6">
              <w:rPr>
                <w:sz w:val="24"/>
                <w:szCs w:val="24"/>
              </w:rPr>
              <w:t>УОНЗ</w:t>
            </w:r>
          </w:p>
          <w:p w:rsidR="001F26B8" w:rsidRDefault="001F26B8" w:rsidP="001F26B8">
            <w:pPr>
              <w:jc w:val="center"/>
            </w:pPr>
            <w:r>
              <w:rPr>
                <w:sz w:val="24"/>
                <w:szCs w:val="24"/>
              </w:rPr>
              <w:t>УСЗ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220624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30.01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31.01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03.02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c>
          <w:tcPr>
            <w:tcW w:w="150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3F1C76">
            <w:pPr>
              <w:jc w:val="center"/>
              <w:rPr>
                <w:rFonts w:eastAsiaTheme="minorEastAsia"/>
                <w:b/>
                <w:spacing w:val="-1"/>
                <w:sz w:val="24"/>
                <w:szCs w:val="24"/>
              </w:rPr>
            </w:pPr>
          </w:p>
          <w:p w:rsidR="0083764D" w:rsidRPr="00773959" w:rsidRDefault="0083764D" w:rsidP="003F1C76">
            <w:pPr>
              <w:jc w:val="center"/>
              <w:rPr>
                <w:rFonts w:eastAsiaTheme="minorEastAsia"/>
                <w:b/>
                <w:spacing w:val="-1"/>
                <w:sz w:val="24"/>
                <w:szCs w:val="24"/>
              </w:rPr>
            </w:pPr>
            <w:r>
              <w:rPr>
                <w:rFonts w:eastAsiaTheme="minorEastAsia"/>
                <w:b/>
                <w:spacing w:val="-1"/>
                <w:sz w:val="24"/>
                <w:szCs w:val="24"/>
              </w:rPr>
              <w:t>Названия признаков (20 часов)</w:t>
            </w:r>
          </w:p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97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773959" w:rsidRDefault="001F26B8" w:rsidP="00F95978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 xml:space="preserve">Определение признаков предметов по </w:t>
            </w:r>
            <w:proofErr w:type="gramStart"/>
            <w:r>
              <w:rPr>
                <w:rFonts w:eastAsiaTheme="minorEastAsia"/>
                <w:spacing w:val="-1"/>
                <w:sz w:val="24"/>
                <w:szCs w:val="24"/>
              </w:rPr>
              <w:t>вопросам</w:t>
            </w:r>
            <w:proofErr w:type="gramEnd"/>
            <w:r>
              <w:rPr>
                <w:rFonts w:eastAsiaTheme="minorEastAsia"/>
                <w:spacing w:val="-1"/>
                <w:sz w:val="24"/>
                <w:szCs w:val="24"/>
              </w:rPr>
              <w:t xml:space="preserve"> какой? Какая? Какое? Какие?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A0FFB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Pr="009845F8" w:rsidRDefault="001F26B8" w:rsidP="009845F8">
            <w:pPr>
              <w:jc w:val="both"/>
              <w:rPr>
                <w:sz w:val="24"/>
                <w:szCs w:val="24"/>
              </w:rPr>
            </w:pPr>
            <w:r w:rsidRPr="009845F8">
              <w:rPr>
                <w:sz w:val="24"/>
                <w:szCs w:val="24"/>
              </w:rPr>
              <w:t xml:space="preserve">Распознавать  названия признаков по </w:t>
            </w:r>
            <w:proofErr w:type="gramStart"/>
            <w:r w:rsidRPr="009845F8">
              <w:rPr>
                <w:sz w:val="24"/>
                <w:szCs w:val="24"/>
              </w:rPr>
              <w:t>вопросам</w:t>
            </w:r>
            <w:proofErr w:type="gramEnd"/>
            <w:r w:rsidRPr="009845F8">
              <w:rPr>
                <w:sz w:val="24"/>
                <w:szCs w:val="24"/>
              </w:rPr>
              <w:t>: какой? Какая? Какое? Какие</w:t>
            </w:r>
            <w:proofErr w:type="gramStart"/>
            <w:r w:rsidRPr="009845F8">
              <w:rPr>
                <w:sz w:val="24"/>
                <w:szCs w:val="24"/>
              </w:rPr>
              <w:t xml:space="preserve">?. </w:t>
            </w:r>
            <w:proofErr w:type="gramEnd"/>
          </w:p>
          <w:p w:rsidR="001F26B8" w:rsidRPr="009845F8" w:rsidRDefault="001F26B8" w:rsidP="009845F8">
            <w:pPr>
              <w:jc w:val="both"/>
              <w:rPr>
                <w:sz w:val="24"/>
                <w:szCs w:val="24"/>
              </w:rPr>
            </w:pPr>
            <w:r w:rsidRPr="009845F8">
              <w:rPr>
                <w:sz w:val="24"/>
                <w:szCs w:val="24"/>
              </w:rPr>
              <w:t>Находить в тексте слова, обозначающие признаки и правильно относить их к словам, обозначающим  предметы.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96345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6048C3">
              <w:rPr>
                <w:rFonts w:eastAsiaTheme="minorEastAsia"/>
                <w:sz w:val="24"/>
                <w:szCs w:val="24"/>
              </w:rPr>
              <w:t>04.02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05.02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99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Постановка вопросов к названиям признаков предмета.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A0FFB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9845F8" w:rsidRDefault="001F26B8" w:rsidP="00984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96345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06.02</w:t>
            </w:r>
          </w:p>
          <w:p w:rsidR="001F26B8" w:rsidRPr="006048C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6048C3">
              <w:rPr>
                <w:rFonts w:eastAsiaTheme="minorEastAsia"/>
                <w:sz w:val="24"/>
                <w:szCs w:val="24"/>
              </w:rPr>
              <w:t>07.02</w:t>
            </w:r>
          </w:p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3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101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Pr="00023BD3" w:rsidRDefault="001F26B8" w:rsidP="00483F7F">
            <w:pPr>
              <w:rPr>
                <w:rFonts w:eastAsiaTheme="minorEastAsia"/>
                <w:spacing w:val="-8"/>
                <w:sz w:val="24"/>
                <w:szCs w:val="24"/>
              </w:rPr>
            </w:pPr>
            <w:r>
              <w:rPr>
                <w:rFonts w:eastAsiaTheme="minorEastAsia"/>
                <w:spacing w:val="-8"/>
                <w:sz w:val="24"/>
                <w:szCs w:val="24"/>
              </w:rPr>
              <w:t>Различение признаков, обозначающих цвет, форму, величину, материал, вкус предмета.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B8" w:rsidRPr="006048C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6048C3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A0FFB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9845F8" w:rsidRDefault="001F26B8" w:rsidP="009845F8">
            <w:pPr>
              <w:jc w:val="both"/>
              <w:rPr>
                <w:sz w:val="24"/>
                <w:szCs w:val="24"/>
              </w:rPr>
            </w:pPr>
            <w:proofErr w:type="gramStart"/>
            <w:r w:rsidRPr="009845F8">
              <w:rPr>
                <w:sz w:val="24"/>
                <w:szCs w:val="24"/>
              </w:rPr>
              <w:t xml:space="preserve">Распознавать  названия признаков по вопросам: какой? какая? какое? какие?, обозначающих цвет, форму, величину, материал, вкус предмета. </w:t>
            </w:r>
            <w:proofErr w:type="gramEnd"/>
          </w:p>
          <w:p w:rsidR="001F26B8" w:rsidRPr="009845F8" w:rsidRDefault="001F26B8" w:rsidP="009845F8">
            <w:pPr>
              <w:jc w:val="both"/>
              <w:rPr>
                <w:sz w:val="24"/>
                <w:szCs w:val="24"/>
              </w:rPr>
            </w:pPr>
            <w:r w:rsidRPr="009845F8">
              <w:rPr>
                <w:sz w:val="24"/>
                <w:szCs w:val="24"/>
              </w:rPr>
              <w:t xml:space="preserve">Находить в тексте слова, обозначающие признаки и правильно относить их к словам, </w:t>
            </w:r>
            <w:r w:rsidRPr="009845F8">
              <w:rPr>
                <w:sz w:val="24"/>
                <w:szCs w:val="24"/>
              </w:rPr>
              <w:lastRenderedPageBreak/>
              <w:t>обозначающим  предметы.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96345">
              <w:rPr>
                <w:rFonts w:eastAsiaTheme="minorEastAsia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6048C3">
              <w:rPr>
                <w:rFonts w:eastAsiaTheme="minorEastAsia"/>
                <w:sz w:val="24"/>
                <w:szCs w:val="24"/>
              </w:rPr>
              <w:t>10.02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11.02</w:t>
            </w:r>
          </w:p>
          <w:p w:rsidR="001F26B8" w:rsidRPr="006048C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3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103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Pr="00023BD3" w:rsidRDefault="001F26B8" w:rsidP="00483F7F">
            <w:pPr>
              <w:rPr>
                <w:rFonts w:eastAsiaTheme="minorEastAsia"/>
                <w:spacing w:val="-8"/>
                <w:sz w:val="24"/>
                <w:szCs w:val="24"/>
              </w:rPr>
            </w:pPr>
            <w:r>
              <w:rPr>
                <w:rFonts w:eastAsiaTheme="minorEastAsia"/>
                <w:spacing w:val="-8"/>
                <w:sz w:val="24"/>
                <w:szCs w:val="24"/>
              </w:rPr>
              <w:t>Подбор слов, обозначающих ряд признаков одного предмета.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B8" w:rsidRPr="006048C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6048C3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2C1A83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9845F8" w:rsidRDefault="001F26B8" w:rsidP="009845F8">
            <w:pPr>
              <w:jc w:val="both"/>
              <w:rPr>
                <w:sz w:val="24"/>
                <w:szCs w:val="24"/>
              </w:rPr>
            </w:pPr>
            <w:r w:rsidRPr="009845F8">
              <w:rPr>
                <w:sz w:val="24"/>
                <w:szCs w:val="24"/>
              </w:rPr>
              <w:t xml:space="preserve">Распознавать  названия признаков по вопросам: </w:t>
            </w:r>
            <w:proofErr w:type="gramStart"/>
            <w:r w:rsidRPr="009845F8">
              <w:rPr>
                <w:sz w:val="24"/>
                <w:szCs w:val="24"/>
              </w:rPr>
              <w:t>какой</w:t>
            </w:r>
            <w:proofErr w:type="gramEnd"/>
            <w:r w:rsidRPr="009845F8">
              <w:rPr>
                <w:sz w:val="24"/>
                <w:szCs w:val="24"/>
              </w:rPr>
              <w:t xml:space="preserve">? какая? какое? какие?. </w:t>
            </w:r>
          </w:p>
          <w:p w:rsidR="001F26B8" w:rsidRPr="009845F8" w:rsidRDefault="001F26B8" w:rsidP="009845F8">
            <w:pPr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9845F8">
              <w:rPr>
                <w:sz w:val="24"/>
                <w:szCs w:val="24"/>
              </w:rPr>
              <w:t>Находить в тексте слова, обозначающие ряд признаков одного предмета.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0C0FF2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12.02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13.02</w:t>
            </w:r>
          </w:p>
          <w:p w:rsidR="001F26B8" w:rsidRPr="00023BD3" w:rsidRDefault="001F26B8" w:rsidP="00483F7F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105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pacing w:val="-3"/>
                <w:sz w:val="24"/>
                <w:szCs w:val="24"/>
              </w:rPr>
            </w:pPr>
            <w:r>
              <w:rPr>
                <w:rFonts w:eastAsiaTheme="minorEastAsia"/>
                <w:spacing w:val="-3"/>
                <w:sz w:val="24"/>
                <w:szCs w:val="24"/>
              </w:rPr>
              <w:t>Определение предмета по его признакам.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2C1A83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9845F8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9845F8">
              <w:rPr>
                <w:sz w:val="24"/>
                <w:szCs w:val="24"/>
              </w:rPr>
              <w:t>Находить в тексте слова, обозначающие ряд признаков одного предмета. Писать названия предметов по предметным картинкам, подбирая к ним названия признаков предмета.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0C0FF2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14.02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17.02</w:t>
            </w:r>
          </w:p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107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pacing w:val="-3"/>
                <w:sz w:val="24"/>
                <w:szCs w:val="24"/>
              </w:rPr>
            </w:pPr>
            <w:r>
              <w:rPr>
                <w:rFonts w:eastAsiaTheme="minorEastAsia"/>
                <w:spacing w:val="-3"/>
                <w:sz w:val="24"/>
                <w:szCs w:val="24"/>
              </w:rPr>
              <w:t>Различение названий предметов, действий, признаков.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2C1A83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9845F8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9845F8">
              <w:rPr>
                <w:sz w:val="24"/>
                <w:szCs w:val="24"/>
              </w:rPr>
              <w:t>Различать и согласовывать на слух и на письме названия предметов, действий и признаков. Задавать вопросы к словам.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0C0FF2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18.02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19.02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109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Постановка вопросов к словам в предложении.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2C1A83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9845F8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9845F8">
              <w:rPr>
                <w:bCs/>
                <w:sz w:val="24"/>
                <w:szCs w:val="24"/>
              </w:rPr>
              <w:t>Составлять предложения, соблюдая его  структуру слов, излагать последовательно, устанавливая связь между словами.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0C0FF2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20.02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21.02</w:t>
            </w:r>
          </w:p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1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111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Распространение предложений словами, обозначающими признаки предмета.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2C1A83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9845F8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9845F8">
              <w:rPr>
                <w:sz w:val="24"/>
                <w:szCs w:val="24"/>
              </w:rPr>
              <w:t>Распространять предложения словами, обозначающими признаки предметов.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0C0FF2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25.02</w:t>
            </w:r>
          </w:p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26.02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113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Распространение предложений словами, обозначающими предметы и признаки предмета, по вопросам.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2C1A83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9845F8" w:rsidRDefault="001F26B8" w:rsidP="009845F8">
            <w:pPr>
              <w:jc w:val="both"/>
              <w:rPr>
                <w:sz w:val="24"/>
                <w:szCs w:val="24"/>
              </w:rPr>
            </w:pPr>
            <w:r w:rsidRPr="009845F8">
              <w:rPr>
                <w:sz w:val="24"/>
                <w:szCs w:val="24"/>
              </w:rPr>
              <w:t>Распространять предложения словами, обозначающими предметы, признаки предмета по вопросам.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0C0FF2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6048C3">
              <w:rPr>
                <w:rFonts w:eastAsiaTheme="minorEastAsia"/>
                <w:sz w:val="24"/>
                <w:szCs w:val="24"/>
              </w:rPr>
              <w:t>27.02</w:t>
            </w:r>
          </w:p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28.02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6048C3" w:rsidRDefault="0083764D" w:rsidP="006048C3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6048C3">
              <w:rPr>
                <w:rFonts w:eastAsiaTheme="minorEastAsia"/>
                <w:spacing w:val="-1"/>
                <w:sz w:val="24"/>
                <w:szCs w:val="24"/>
              </w:rPr>
              <w:t>Контрольный диктант по теме «</w:t>
            </w:r>
            <w:r w:rsidRPr="006048C3">
              <w:rPr>
                <w:sz w:val="24"/>
                <w:szCs w:val="24"/>
              </w:rPr>
              <w:t>Название предметов, действий и признаков</w:t>
            </w:r>
            <w:r w:rsidRPr="006048C3">
              <w:rPr>
                <w:rFonts w:eastAsiaTheme="minorEastAsia"/>
                <w:spacing w:val="-10"/>
                <w:sz w:val="24"/>
                <w:szCs w:val="24"/>
              </w:rPr>
              <w:t>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9845F8" w:rsidRDefault="001F26B8" w:rsidP="001F26B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УРК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9845F8" w:rsidRDefault="0083764D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9845F8">
              <w:rPr>
                <w:rFonts w:eastAsiaTheme="minorEastAsia"/>
                <w:sz w:val="24"/>
                <w:szCs w:val="24"/>
              </w:rPr>
              <w:t>Чтение и разбор текста. Беседа. Повторение основных правил. Запись диктанта на слух. Выполнение задания (1 группа – самостоятельно, 2 группа – с помощью учителя). Проверка работы самостоятельно.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итоговый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02.03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64D" w:rsidRPr="00023BD3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64D" w:rsidRPr="00023BD3" w:rsidRDefault="0083764D" w:rsidP="00483F7F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>Работа над ошибками.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4D" w:rsidRPr="006048C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6048C3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9845F8" w:rsidRDefault="001F26B8" w:rsidP="001F26B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УР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9845F8" w:rsidRDefault="0083764D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9845F8">
              <w:rPr>
                <w:rFonts w:eastAsiaTheme="minorEastAsia"/>
                <w:sz w:val="24"/>
                <w:szCs w:val="24"/>
              </w:rPr>
              <w:t>Анализ работ обучающихся. Работа над ошибками. Дидактическая игра.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03.03</w:t>
            </w:r>
          </w:p>
          <w:p w:rsidR="0083764D" w:rsidRPr="006048C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3764D" w:rsidRPr="00023BD3" w:rsidTr="0083764D">
        <w:trPr>
          <w:trHeight w:val="268"/>
        </w:trPr>
        <w:tc>
          <w:tcPr>
            <w:tcW w:w="150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3764D" w:rsidRPr="00085F9C" w:rsidRDefault="0083764D" w:rsidP="00F9597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Предлоги (15 часов)</w:t>
            </w:r>
          </w:p>
          <w:p w:rsidR="0083764D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8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117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</w:rPr>
              <w:t>Предлоги по, к, от, над, под, о, в, на, со словами.</w:t>
            </w:r>
            <w:proofErr w:type="gram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B90CB7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 xml:space="preserve">Выделение предлогов в тексте. Выписывание предложений с предлогами. Закрепление правила о написании слов с предлогами. Изучение правила о </w:t>
            </w:r>
            <w:r w:rsidRPr="00023BD3">
              <w:rPr>
                <w:rFonts w:eastAsiaTheme="minorEastAsia"/>
                <w:spacing w:val="-2"/>
                <w:sz w:val="24"/>
                <w:szCs w:val="24"/>
              </w:rPr>
              <w:t xml:space="preserve">написании предлогов </w:t>
            </w:r>
            <w:proofErr w:type="gramStart"/>
            <w:r w:rsidRPr="00023BD3">
              <w:rPr>
                <w:rFonts w:eastAsiaTheme="minorEastAsia"/>
                <w:spacing w:val="-2"/>
                <w:sz w:val="24"/>
                <w:szCs w:val="24"/>
              </w:rPr>
              <w:t>без</w:t>
            </w:r>
            <w:proofErr w:type="gramEnd"/>
            <w:r w:rsidRPr="00023BD3">
              <w:rPr>
                <w:rFonts w:eastAsiaTheme="minorEastAsia"/>
                <w:spacing w:val="-2"/>
                <w:sz w:val="24"/>
                <w:szCs w:val="24"/>
              </w:rPr>
              <w:t>, под, над, около, перед, до. Вставка в те</w:t>
            </w:r>
            <w:proofErr w:type="gramStart"/>
            <w:r w:rsidRPr="00023BD3">
              <w:rPr>
                <w:rFonts w:eastAsiaTheme="minorEastAsia"/>
                <w:spacing w:val="-2"/>
                <w:sz w:val="24"/>
                <w:szCs w:val="24"/>
              </w:rPr>
              <w:t>кст пр</w:t>
            </w:r>
            <w:proofErr w:type="gramEnd"/>
            <w:r w:rsidRPr="00023BD3">
              <w:rPr>
                <w:rFonts w:eastAsiaTheme="minorEastAsia"/>
                <w:spacing w:val="-2"/>
                <w:sz w:val="24"/>
                <w:szCs w:val="24"/>
              </w:rPr>
              <w:t xml:space="preserve">опущенных предлогов. Выбор в скобках нужного предлога. Соединение слов с предлогами по смыслу. </w:t>
            </w:r>
            <w:r w:rsidRPr="00023BD3">
              <w:rPr>
                <w:rFonts w:eastAsiaTheme="minorEastAsia"/>
                <w:spacing w:val="-1"/>
                <w:sz w:val="24"/>
                <w:szCs w:val="24"/>
              </w:rPr>
              <w:t xml:space="preserve">Восстановление предложений. </w:t>
            </w:r>
            <w:r w:rsidRPr="00023BD3">
              <w:rPr>
                <w:rFonts w:eastAsiaTheme="minorEastAsia"/>
                <w:color w:val="000000"/>
                <w:sz w:val="24"/>
                <w:szCs w:val="24"/>
              </w:rPr>
              <w:t>Словарная работа: лестница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F9699F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04.03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05.03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119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 xml:space="preserve">Предлог </w:t>
            </w:r>
            <w:proofErr w:type="gramStart"/>
            <w:r>
              <w:rPr>
                <w:rFonts w:eastAsiaTheme="minorEastAsia"/>
                <w:color w:val="000000"/>
                <w:sz w:val="24"/>
                <w:szCs w:val="24"/>
              </w:rPr>
              <w:t>из</w:t>
            </w:r>
            <w:proofErr w:type="gramEnd"/>
            <w:r>
              <w:rPr>
                <w:rFonts w:eastAsiaTheme="minorEastAsia"/>
                <w:color w:val="000000"/>
                <w:sz w:val="24"/>
                <w:szCs w:val="24"/>
              </w:rPr>
              <w:t xml:space="preserve"> со словами.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B90CB7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F9699F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06.03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10.03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121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Предлог 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за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 xml:space="preserve"> со словами.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B90CB7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F9699F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11.03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12.03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123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Предлог 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без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 xml:space="preserve"> со словами.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B90CB7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F9699F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13.03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16.03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38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125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85F9C" w:rsidRDefault="001F26B8" w:rsidP="00483F7F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 xml:space="preserve">Предлог </w:t>
            </w:r>
            <w:proofErr w:type="gramStart"/>
            <w:r>
              <w:rPr>
                <w:rFonts w:eastAsiaTheme="minorEastAsia"/>
                <w:spacing w:val="-1"/>
                <w:sz w:val="24"/>
                <w:szCs w:val="24"/>
              </w:rPr>
              <w:t>до</w:t>
            </w:r>
            <w:proofErr w:type="gramEnd"/>
            <w:r w:rsidRPr="00085F9C">
              <w:rPr>
                <w:rFonts w:eastAsiaTheme="minorEastAsia"/>
                <w:spacing w:val="-1"/>
                <w:sz w:val="24"/>
                <w:szCs w:val="24"/>
              </w:rPr>
              <w:t xml:space="preserve"> со словами.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B90CB7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F9699F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17.03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06CB5">
              <w:rPr>
                <w:rFonts w:eastAsiaTheme="minorEastAsia"/>
                <w:sz w:val="24"/>
                <w:szCs w:val="24"/>
              </w:rPr>
              <w:t>18.03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38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127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rFonts w:eastAsiaTheme="minorEastAsia"/>
                <w:b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 xml:space="preserve">Предлог </w:t>
            </w:r>
            <w:proofErr w:type="gramStart"/>
            <w:r>
              <w:rPr>
                <w:rFonts w:eastAsiaTheme="minorEastAsia"/>
                <w:spacing w:val="-1"/>
                <w:sz w:val="24"/>
                <w:szCs w:val="24"/>
              </w:rPr>
              <w:t>про</w:t>
            </w:r>
            <w:proofErr w:type="gramEnd"/>
            <w:r w:rsidRPr="00085F9C">
              <w:rPr>
                <w:rFonts w:eastAsiaTheme="minorEastAsia"/>
                <w:spacing w:val="-1"/>
                <w:sz w:val="24"/>
                <w:szCs w:val="24"/>
              </w:rPr>
              <w:t xml:space="preserve"> со словами.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B90CB7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F9699F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06CB5">
              <w:rPr>
                <w:rFonts w:eastAsiaTheme="minorEastAsia"/>
                <w:sz w:val="24"/>
                <w:szCs w:val="24"/>
              </w:rPr>
              <w:t>19.03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06CB5">
              <w:rPr>
                <w:rFonts w:eastAsiaTheme="minorEastAsia"/>
                <w:sz w:val="24"/>
                <w:szCs w:val="24"/>
              </w:rPr>
              <w:t>20.03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Pr="00085F9C" w:rsidRDefault="001F26B8" w:rsidP="00483F7F">
            <w:pPr>
              <w:rPr>
                <w:rFonts w:eastAsiaTheme="minorEastAsia"/>
                <w:sz w:val="24"/>
                <w:szCs w:val="24"/>
              </w:rPr>
            </w:pPr>
            <w:r w:rsidRPr="00085F9C">
              <w:rPr>
                <w:rFonts w:eastAsiaTheme="minorEastAsia"/>
                <w:sz w:val="24"/>
                <w:szCs w:val="24"/>
              </w:rPr>
              <w:t>Предлоги. Закрепление знаний.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B8" w:rsidRPr="006048C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B90CB7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СЗ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F9699F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651D14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01.04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3764D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64D" w:rsidRPr="00023BD3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64D" w:rsidRPr="00006CB5" w:rsidRDefault="0083764D" w:rsidP="00483F7F">
            <w:pPr>
              <w:rPr>
                <w:rFonts w:eastAsiaTheme="minorEastAsia"/>
                <w:sz w:val="24"/>
                <w:szCs w:val="24"/>
              </w:rPr>
            </w:pPr>
            <w:r w:rsidRPr="00006CB5">
              <w:rPr>
                <w:rFonts w:eastAsiaTheme="minorEastAsia"/>
                <w:spacing w:val="-1"/>
                <w:sz w:val="24"/>
                <w:szCs w:val="24"/>
              </w:rPr>
              <w:t>Контрольный дик</w:t>
            </w:r>
            <w:r w:rsidRPr="00006CB5">
              <w:rPr>
                <w:rFonts w:eastAsiaTheme="minorEastAsia"/>
                <w:spacing w:val="-1"/>
                <w:sz w:val="24"/>
                <w:szCs w:val="24"/>
              </w:rPr>
              <w:softHyphen/>
              <w:t>тант по теме «Предлоги».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4D" w:rsidRPr="006048C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83764D" w:rsidRPr="00023BD3" w:rsidRDefault="001F26B8" w:rsidP="001F26B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УРК</w:t>
            </w:r>
          </w:p>
        </w:tc>
        <w:tc>
          <w:tcPr>
            <w:tcW w:w="4828" w:type="dxa"/>
            <w:tcBorders>
              <w:left w:val="single" w:sz="4" w:space="0" w:color="auto"/>
              <w:right w:val="single" w:sz="4" w:space="0" w:color="auto"/>
            </w:tcBorders>
          </w:tcPr>
          <w:p w:rsidR="0083764D" w:rsidRDefault="0083764D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23BD3">
              <w:rPr>
                <w:rFonts w:eastAsiaTheme="minorEastAsia"/>
                <w:sz w:val="24"/>
                <w:szCs w:val="24"/>
              </w:rPr>
              <w:t xml:space="preserve">Чтение и разбор текста. Беседа. Повторение основных правил. Запись диктанта на слух. 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83764D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итоговый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06CB5" w:rsidRDefault="0083764D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02.04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3764D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64D" w:rsidRPr="00023BD3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64D" w:rsidRPr="00085F9C" w:rsidRDefault="0083764D" w:rsidP="00483F7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Работа над ошибками.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4D" w:rsidRPr="006048C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83764D" w:rsidRDefault="001F26B8" w:rsidP="001F26B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УР</w:t>
            </w:r>
          </w:p>
        </w:tc>
        <w:tc>
          <w:tcPr>
            <w:tcW w:w="4828" w:type="dxa"/>
            <w:tcBorders>
              <w:left w:val="single" w:sz="4" w:space="0" w:color="auto"/>
              <w:right w:val="single" w:sz="4" w:space="0" w:color="auto"/>
            </w:tcBorders>
          </w:tcPr>
          <w:p w:rsidR="0083764D" w:rsidRDefault="0083764D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Анализ работ</w:t>
            </w:r>
            <w:r w:rsidRPr="00023BD3">
              <w:rPr>
                <w:rFonts w:eastAsiaTheme="minorEastAsia"/>
                <w:sz w:val="24"/>
                <w:szCs w:val="24"/>
              </w:rPr>
              <w:t>. Работа над ошибками. Дидактическая игра.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83764D" w:rsidRDefault="001F26B8" w:rsidP="002B0AF2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06CB5" w:rsidRDefault="0083764D" w:rsidP="002B0AF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03.04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3764D" w:rsidRPr="00023BD3" w:rsidTr="0083764D">
        <w:tc>
          <w:tcPr>
            <w:tcW w:w="150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both"/>
              <w:rPr>
                <w:rFonts w:eastAsiaTheme="minorEastAsia"/>
                <w:b/>
                <w:spacing w:val="-1"/>
                <w:sz w:val="24"/>
                <w:szCs w:val="24"/>
              </w:rPr>
            </w:pPr>
          </w:p>
          <w:p w:rsidR="0083764D" w:rsidRPr="00085F9C" w:rsidRDefault="0083764D" w:rsidP="00F95978">
            <w:pPr>
              <w:jc w:val="center"/>
              <w:rPr>
                <w:rFonts w:eastAsiaTheme="minorEastAsia"/>
                <w:b/>
                <w:spacing w:val="-1"/>
                <w:sz w:val="24"/>
                <w:szCs w:val="24"/>
              </w:rPr>
            </w:pPr>
            <w:r>
              <w:rPr>
                <w:rFonts w:eastAsiaTheme="minorEastAsia"/>
                <w:b/>
                <w:spacing w:val="-1"/>
                <w:sz w:val="24"/>
                <w:szCs w:val="24"/>
              </w:rPr>
              <w:t>Предложение (18 часов)</w:t>
            </w:r>
          </w:p>
          <w:p w:rsidR="0083764D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132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6B8" w:rsidRPr="00023BD3" w:rsidRDefault="001F26B8" w:rsidP="00483F7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Выделение предложения из текста.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857AC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Pr="005A4F8B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5A4F8B">
              <w:rPr>
                <w:rFonts w:eastAsiaTheme="minorEastAsia"/>
                <w:sz w:val="24"/>
                <w:szCs w:val="24"/>
              </w:rPr>
              <w:t xml:space="preserve">Изучение правил о порядке и связи слов в предложении. Запись предложений из слов, по картинкам, по вопросам. Постановка вопросов к словам в предложении. Вставка слов в предложение по вопросам. Расстановка знаков препинания в конце предложения. Изучение правила о восклицательном знаке. Знакомство с главными членами предложения. Изучение правила о подлежащем и сказуемом. Определение и выделение главных и </w:t>
            </w:r>
            <w:r w:rsidRPr="005A4F8B">
              <w:rPr>
                <w:rFonts w:eastAsiaTheme="minorEastAsia"/>
                <w:sz w:val="24"/>
                <w:szCs w:val="24"/>
              </w:rPr>
              <w:lastRenderedPageBreak/>
              <w:t xml:space="preserve">второстепенных членов предложения. Составление рассказа по картинкам, по вопросам. </w:t>
            </w:r>
          </w:p>
          <w:p w:rsidR="001F26B8" w:rsidRPr="005A4F8B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5A4F8B">
              <w:rPr>
                <w:rFonts w:eastAsiaTheme="minorEastAsia"/>
                <w:sz w:val="24"/>
                <w:szCs w:val="24"/>
              </w:rPr>
              <w:t>Словарная работа: костюм, театр, полотенце, лягушка, вагон, во</w:t>
            </w:r>
            <w:r>
              <w:rPr>
                <w:rFonts w:eastAsiaTheme="minorEastAsia"/>
                <w:sz w:val="24"/>
                <w:szCs w:val="24"/>
              </w:rPr>
              <w:t>кзал, малина, ягода, цыпленок.</w:t>
            </w:r>
            <w:r>
              <w:rPr>
                <w:rFonts w:eastAsiaTheme="minorEastAsia"/>
                <w:sz w:val="24"/>
                <w:szCs w:val="24"/>
              </w:rPr>
              <w:tab/>
            </w:r>
            <w:proofErr w:type="gramEnd"/>
          </w:p>
          <w:p w:rsidR="001F26B8" w:rsidRDefault="001F26B8" w:rsidP="005A4F8B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A4F8B">
              <w:rPr>
                <w:rFonts w:eastAsiaTheme="minorEastAsia"/>
                <w:sz w:val="24"/>
                <w:szCs w:val="24"/>
              </w:rPr>
              <w:tab/>
            </w:r>
          </w:p>
          <w:p w:rsidR="001F26B8" w:rsidRDefault="001F26B8" w:rsidP="005A4F8B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804A4D">
              <w:rPr>
                <w:rFonts w:eastAsiaTheme="minorEastAsia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06.04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07.04</w:t>
            </w:r>
          </w:p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2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134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Деление текста на предложения.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857AC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804A4D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08.04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09.04</w:t>
            </w:r>
          </w:p>
          <w:p w:rsidR="001F26B8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2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136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Завершение начатого предложения.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857AC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804A4D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10.04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13.04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2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138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139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6857AC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804A4D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14.04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15.04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16.04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2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141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слов в предложении.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E12888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033E5D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17.04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20.04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2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143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Вопросительные предложения.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E12888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033E5D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21.04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22.04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2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145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Восклицательные предложения.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2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E12888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033E5D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23.04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24.04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2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147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148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Разные по интонации предложения.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E12888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033E5D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27.04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28.04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29.04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</w:tr>
      <w:tr w:rsidR="0083764D" w:rsidRPr="00023BD3" w:rsidTr="0083764D">
        <w:trPr>
          <w:trHeight w:val="272"/>
        </w:trPr>
        <w:tc>
          <w:tcPr>
            <w:tcW w:w="1506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F95978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  <w:p w:rsidR="0083764D" w:rsidRPr="001B5E69" w:rsidRDefault="0083764D" w:rsidP="00F95978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Повторение (14 часов)</w:t>
            </w:r>
          </w:p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72"/>
        </w:trPr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150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151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152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153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B8" w:rsidRPr="00023BD3" w:rsidRDefault="001F26B8" w:rsidP="00483F7F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Правописание гласных и согласных в слове.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305A41">
              <w:rPr>
                <w:sz w:val="24"/>
                <w:szCs w:val="24"/>
              </w:rPr>
              <w:t>УОНЗ</w:t>
            </w:r>
          </w:p>
          <w:p w:rsidR="001F26B8" w:rsidRPr="001F26B8" w:rsidRDefault="001F26B8" w:rsidP="001F26B8">
            <w:pPr>
              <w:jc w:val="center"/>
            </w:pP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Распознавать гласные и согласные в слове. Находить в тексте слова с данными орфограммами.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977B3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30.04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06.05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07.05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08.05</w:t>
            </w:r>
          </w:p>
          <w:p w:rsidR="001F26B8" w:rsidRPr="00023BD3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12.05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72"/>
        </w:trPr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155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156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Названия предметов, действий, признаков.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305A41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Находить в тексте слова, которые пишутся с большой буквы (названия предметов, действий, признаков).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977B3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13.05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14.05</w:t>
            </w:r>
          </w:p>
          <w:p w:rsidR="001F26B8" w:rsidRDefault="001F26B8" w:rsidP="00651D1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15.05</w:t>
            </w:r>
          </w:p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1F26B8" w:rsidRPr="00023BD3" w:rsidTr="0083764D">
        <w:trPr>
          <w:trHeight w:val="272"/>
        </w:trPr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158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159</w:t>
            </w:r>
          </w:p>
          <w:p w:rsidR="001F26B8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160</w:t>
            </w:r>
          </w:p>
          <w:p w:rsidR="001F26B8" w:rsidRPr="00023BD3" w:rsidRDefault="001F26B8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Предложение.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023BD3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305A41">
              <w:rPr>
                <w:sz w:val="24"/>
                <w:szCs w:val="24"/>
              </w:rPr>
              <w:t>УОНЗ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Pr="009845F8" w:rsidRDefault="001F26B8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9845F8">
              <w:rPr>
                <w:sz w:val="24"/>
                <w:szCs w:val="24"/>
              </w:rPr>
              <w:t>Распознавать предложения разные по интонации. Определять границы предложений, ставить нужные знаки препинания по интонации.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1F26B8">
            <w:pPr>
              <w:jc w:val="center"/>
            </w:pPr>
            <w:r w:rsidRPr="007977B3"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18.05</w:t>
            </w:r>
          </w:p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19.05</w:t>
            </w:r>
          </w:p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20.05</w:t>
            </w:r>
          </w:p>
          <w:p w:rsidR="001F26B8" w:rsidRDefault="001F26B8" w:rsidP="00231967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21.05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B8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rPr>
          <w:trHeight w:val="272"/>
        </w:trPr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64D" w:rsidRPr="00231967" w:rsidRDefault="0083764D" w:rsidP="00483F7F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231967">
              <w:rPr>
                <w:rFonts w:eastAsiaTheme="minorEastAsia"/>
                <w:spacing w:val="-1"/>
                <w:sz w:val="24"/>
                <w:szCs w:val="24"/>
              </w:rPr>
              <w:t>Контрольный дик</w:t>
            </w:r>
            <w:r w:rsidRPr="00231967">
              <w:rPr>
                <w:rFonts w:eastAsiaTheme="minorEastAsia"/>
                <w:spacing w:val="-1"/>
                <w:sz w:val="24"/>
                <w:szCs w:val="24"/>
              </w:rPr>
              <w:softHyphen/>
              <w:t xml:space="preserve">тант по теме «Повторение </w:t>
            </w:r>
            <w:proofErr w:type="gramStart"/>
            <w:r w:rsidRPr="00231967">
              <w:rPr>
                <w:rFonts w:eastAsiaTheme="minorEastAsia"/>
                <w:spacing w:val="-1"/>
                <w:sz w:val="24"/>
                <w:szCs w:val="24"/>
              </w:rPr>
              <w:t>пройденного</w:t>
            </w:r>
            <w:proofErr w:type="gramEnd"/>
            <w:r w:rsidRPr="00231967">
              <w:rPr>
                <w:rFonts w:eastAsiaTheme="minorEastAsia"/>
                <w:spacing w:val="-1"/>
                <w:sz w:val="24"/>
                <w:szCs w:val="24"/>
              </w:rPr>
              <w:t>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9845F8" w:rsidRDefault="001F26B8" w:rsidP="001F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УРК</w:t>
            </w:r>
          </w:p>
        </w:tc>
        <w:tc>
          <w:tcPr>
            <w:tcW w:w="4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Pr="009845F8" w:rsidRDefault="0083764D" w:rsidP="0098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9845F8">
              <w:rPr>
                <w:sz w:val="24"/>
                <w:szCs w:val="24"/>
              </w:rPr>
              <w:t>Писать под диктовку, выполнять задания на выученные орфограммы.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4D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итоговый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22.05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83764D" w:rsidRPr="00023BD3" w:rsidTr="0083764D">
        <w:trPr>
          <w:trHeight w:val="272"/>
        </w:trPr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</w:tcPr>
          <w:p w:rsidR="0083764D" w:rsidRPr="00023BD3" w:rsidRDefault="0083764D" w:rsidP="00231967">
            <w:pPr>
              <w:pStyle w:val="ab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8A395B" w:rsidRDefault="0083764D" w:rsidP="00483F7F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8A395B">
              <w:rPr>
                <w:rFonts w:eastAsiaTheme="minorEastAsia"/>
                <w:spacing w:val="-1"/>
                <w:sz w:val="24"/>
                <w:szCs w:val="24"/>
              </w:rPr>
              <w:t>Работа над ошибками.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Pr="00023BD3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1F26B8" w:rsidP="001F26B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УР</w:t>
            </w:r>
          </w:p>
        </w:tc>
        <w:tc>
          <w:tcPr>
            <w:tcW w:w="4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1F26B8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текущий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25.05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4D" w:rsidRDefault="0083764D" w:rsidP="00483F7F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23BD3" w:rsidRPr="00023BD3" w:rsidRDefault="00023BD3" w:rsidP="00023B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3BD3" w:rsidRPr="00023BD3" w:rsidRDefault="00023BD3" w:rsidP="00023B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23BD3" w:rsidRPr="00023BD3" w:rsidSect="002B2A86">
      <w:footerReference w:type="even" r:id="rId11"/>
      <w:footerReference w:type="default" r:id="rId12"/>
      <w:pgSz w:w="16837" w:h="11905" w:orient="landscape"/>
      <w:pgMar w:top="1134" w:right="851" w:bottom="1134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BD3" w:rsidRDefault="004C1BD3" w:rsidP="00176B9C">
      <w:pPr>
        <w:spacing w:after="0" w:line="240" w:lineRule="auto"/>
      </w:pPr>
      <w:r>
        <w:separator/>
      </w:r>
    </w:p>
  </w:endnote>
  <w:endnote w:type="continuationSeparator" w:id="1">
    <w:p w:rsidR="004C1BD3" w:rsidRDefault="004C1BD3" w:rsidP="00176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A0D" w:rsidRDefault="00DA3B0F">
    <w:pPr>
      <w:pStyle w:val="Style2"/>
      <w:widowControl/>
      <w:jc w:val="center"/>
      <w:rPr>
        <w:rStyle w:val="FontStyle135"/>
      </w:rPr>
    </w:pPr>
    <w:r>
      <w:rPr>
        <w:rStyle w:val="FontStyle135"/>
      </w:rPr>
      <w:fldChar w:fldCharType="begin"/>
    </w:r>
    <w:r w:rsidR="003C1A0D">
      <w:rPr>
        <w:rStyle w:val="FontStyle135"/>
      </w:rPr>
      <w:instrText>PAGE</w:instrText>
    </w:r>
    <w:r>
      <w:rPr>
        <w:rStyle w:val="FontStyle135"/>
      </w:rPr>
      <w:fldChar w:fldCharType="separate"/>
    </w:r>
    <w:r w:rsidR="003C1A0D">
      <w:rPr>
        <w:rStyle w:val="FontStyle135"/>
        <w:noProof/>
      </w:rPr>
      <w:t>100</w:t>
    </w:r>
    <w:r>
      <w:rPr>
        <w:rStyle w:val="FontStyle135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59594"/>
      <w:docPartObj>
        <w:docPartGallery w:val="Page Numbers (Bottom of Page)"/>
        <w:docPartUnique/>
      </w:docPartObj>
    </w:sdtPr>
    <w:sdtContent>
      <w:p w:rsidR="00154D0C" w:rsidRDefault="00DA3B0F">
        <w:pPr>
          <w:pStyle w:val="a3"/>
          <w:jc w:val="center"/>
        </w:pPr>
        <w:fldSimple w:instr=" PAGE   \* MERGEFORMAT ">
          <w:r w:rsidR="003E5F96">
            <w:rPr>
              <w:noProof/>
            </w:rPr>
            <w:t>3</w:t>
          </w:r>
        </w:fldSimple>
      </w:p>
    </w:sdtContent>
  </w:sdt>
  <w:p w:rsidR="003C1A0D" w:rsidRDefault="003C1A0D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D0C" w:rsidRDefault="00154D0C">
    <w:pPr>
      <w:pStyle w:val="a3"/>
      <w:jc w:val="center"/>
    </w:pPr>
  </w:p>
  <w:p w:rsidR="00154D0C" w:rsidRDefault="00154D0C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A0D" w:rsidRDefault="00DA3B0F">
    <w:pPr>
      <w:pStyle w:val="Style2"/>
      <w:widowControl/>
      <w:jc w:val="center"/>
      <w:rPr>
        <w:rStyle w:val="FontStyle135"/>
      </w:rPr>
    </w:pPr>
    <w:r>
      <w:rPr>
        <w:rStyle w:val="FontStyle135"/>
      </w:rPr>
      <w:fldChar w:fldCharType="begin"/>
    </w:r>
    <w:r w:rsidR="003C1A0D">
      <w:rPr>
        <w:rStyle w:val="FontStyle135"/>
      </w:rPr>
      <w:instrText>PAGE</w:instrText>
    </w:r>
    <w:r>
      <w:rPr>
        <w:rStyle w:val="FontStyle135"/>
      </w:rPr>
      <w:fldChar w:fldCharType="separate"/>
    </w:r>
    <w:r w:rsidR="003C1A0D">
      <w:rPr>
        <w:rStyle w:val="FontStyle135"/>
        <w:noProof/>
      </w:rPr>
      <w:t>100</w:t>
    </w:r>
    <w:r>
      <w:rPr>
        <w:rStyle w:val="FontStyle135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A0D" w:rsidRDefault="003C1A0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BD3" w:rsidRDefault="004C1BD3" w:rsidP="00176B9C">
      <w:pPr>
        <w:spacing w:after="0" w:line="240" w:lineRule="auto"/>
      </w:pPr>
      <w:r>
        <w:separator/>
      </w:r>
    </w:p>
  </w:footnote>
  <w:footnote w:type="continuationSeparator" w:id="1">
    <w:p w:rsidR="004C1BD3" w:rsidRDefault="004C1BD3" w:rsidP="00176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E6B9EA"/>
    <w:lvl w:ilvl="0">
      <w:numFmt w:val="bullet"/>
      <w:lvlText w:val="*"/>
      <w:lvlJc w:val="left"/>
    </w:lvl>
  </w:abstractNum>
  <w:abstractNum w:abstractNumId="1">
    <w:nsid w:val="00000005"/>
    <w:multiLevelType w:val="singleLevel"/>
    <w:tmpl w:val="00000005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</w:abstractNum>
  <w:abstractNum w:abstractNumId="2">
    <w:nsid w:val="03CD7441"/>
    <w:multiLevelType w:val="hybridMultilevel"/>
    <w:tmpl w:val="71844E2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67F53CC"/>
    <w:multiLevelType w:val="hybridMultilevel"/>
    <w:tmpl w:val="E4948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43294"/>
    <w:multiLevelType w:val="hybridMultilevel"/>
    <w:tmpl w:val="322E9FF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08043000"/>
    <w:multiLevelType w:val="hybridMultilevel"/>
    <w:tmpl w:val="5DD4152E"/>
    <w:lvl w:ilvl="0" w:tplc="B476C634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CC4D6B"/>
    <w:multiLevelType w:val="hybridMultilevel"/>
    <w:tmpl w:val="842C30AE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2464CB"/>
    <w:multiLevelType w:val="hybridMultilevel"/>
    <w:tmpl w:val="322C224A"/>
    <w:lvl w:ilvl="0" w:tplc="04190003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6A7307"/>
    <w:multiLevelType w:val="hybridMultilevel"/>
    <w:tmpl w:val="367A6DF6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3C7B96"/>
    <w:multiLevelType w:val="multilevel"/>
    <w:tmpl w:val="E65035A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4E1FBC"/>
    <w:multiLevelType w:val="multilevel"/>
    <w:tmpl w:val="3118AE58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850FFF"/>
    <w:multiLevelType w:val="hybridMultilevel"/>
    <w:tmpl w:val="94CAB0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1065B6"/>
    <w:multiLevelType w:val="hybridMultilevel"/>
    <w:tmpl w:val="9118B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9310D4"/>
    <w:multiLevelType w:val="hybridMultilevel"/>
    <w:tmpl w:val="91CCD69A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5">
    <w:nsid w:val="571C0C3E"/>
    <w:multiLevelType w:val="hybridMultilevel"/>
    <w:tmpl w:val="BFD03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AE72CE"/>
    <w:multiLevelType w:val="hybridMultilevel"/>
    <w:tmpl w:val="4C20BDC4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0F1340"/>
    <w:multiLevelType w:val="hybridMultilevel"/>
    <w:tmpl w:val="1F1CD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5D02C7"/>
    <w:multiLevelType w:val="hybridMultilevel"/>
    <w:tmpl w:val="83723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</w:num>
  <w:num w:numId="10">
    <w:abstractNumId w:val="10"/>
  </w:num>
  <w:num w:numId="11">
    <w:abstractNumId w:val="11"/>
  </w:num>
  <w:num w:numId="12">
    <w:abstractNumId w:val="13"/>
  </w:num>
  <w:num w:numId="13">
    <w:abstractNumId w:val="0"/>
    <w:lvlOverride w:ilvl="0">
      <w:lvl w:ilvl="0">
        <w:numFmt w:val="bullet"/>
        <w:lvlText w:val="—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14">
    <w:abstractNumId w:val="1"/>
  </w:num>
  <w:num w:numId="15">
    <w:abstractNumId w:val="15"/>
  </w:num>
  <w:num w:numId="16">
    <w:abstractNumId w:val="14"/>
  </w:num>
  <w:num w:numId="17">
    <w:abstractNumId w:val="5"/>
  </w:num>
  <w:num w:numId="18">
    <w:abstractNumId w:val="9"/>
  </w:num>
  <w:num w:numId="19">
    <w:abstractNumId w:val="7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BAA"/>
    <w:rsid w:val="00001855"/>
    <w:rsid w:val="00006CB5"/>
    <w:rsid w:val="0000793B"/>
    <w:rsid w:val="00023BD3"/>
    <w:rsid w:val="00024276"/>
    <w:rsid w:val="00044A42"/>
    <w:rsid w:val="00073C62"/>
    <w:rsid w:val="0008263F"/>
    <w:rsid w:val="00085F9C"/>
    <w:rsid w:val="000C5C66"/>
    <w:rsid w:val="000C76DD"/>
    <w:rsid w:val="000D02B4"/>
    <w:rsid w:val="000E3704"/>
    <w:rsid w:val="000E3B33"/>
    <w:rsid w:val="000E59C9"/>
    <w:rsid w:val="000F4473"/>
    <w:rsid w:val="001049D6"/>
    <w:rsid w:val="0011174C"/>
    <w:rsid w:val="00131EC4"/>
    <w:rsid w:val="001410E4"/>
    <w:rsid w:val="00142BBC"/>
    <w:rsid w:val="00154D0C"/>
    <w:rsid w:val="00165C1B"/>
    <w:rsid w:val="0016659D"/>
    <w:rsid w:val="0017102F"/>
    <w:rsid w:val="00176B9C"/>
    <w:rsid w:val="00190139"/>
    <w:rsid w:val="001957D7"/>
    <w:rsid w:val="001A7FB6"/>
    <w:rsid w:val="001B5E69"/>
    <w:rsid w:val="001C1513"/>
    <w:rsid w:val="001C2852"/>
    <w:rsid w:val="001C2E15"/>
    <w:rsid w:val="001C4498"/>
    <w:rsid w:val="001F26B8"/>
    <w:rsid w:val="001F586D"/>
    <w:rsid w:val="0020540D"/>
    <w:rsid w:val="00212138"/>
    <w:rsid w:val="002204E4"/>
    <w:rsid w:val="002255C2"/>
    <w:rsid w:val="00231967"/>
    <w:rsid w:val="00237F9F"/>
    <w:rsid w:val="00241234"/>
    <w:rsid w:val="002535B7"/>
    <w:rsid w:val="00281863"/>
    <w:rsid w:val="00286474"/>
    <w:rsid w:val="0029074D"/>
    <w:rsid w:val="00291C21"/>
    <w:rsid w:val="0029719E"/>
    <w:rsid w:val="002A5A49"/>
    <w:rsid w:val="002B0AF2"/>
    <w:rsid w:val="002B2A86"/>
    <w:rsid w:val="002C3C9E"/>
    <w:rsid w:val="002F0A62"/>
    <w:rsid w:val="00320CA2"/>
    <w:rsid w:val="003211C5"/>
    <w:rsid w:val="00325589"/>
    <w:rsid w:val="0034654B"/>
    <w:rsid w:val="0036357D"/>
    <w:rsid w:val="00373297"/>
    <w:rsid w:val="003A175C"/>
    <w:rsid w:val="003A3A1B"/>
    <w:rsid w:val="003C0234"/>
    <w:rsid w:val="003C1A0D"/>
    <w:rsid w:val="003C477C"/>
    <w:rsid w:val="003C77A3"/>
    <w:rsid w:val="003E5F96"/>
    <w:rsid w:val="003F1C76"/>
    <w:rsid w:val="00450D37"/>
    <w:rsid w:val="00482D60"/>
    <w:rsid w:val="00483F7F"/>
    <w:rsid w:val="004963E2"/>
    <w:rsid w:val="004A76ED"/>
    <w:rsid w:val="004C1BD3"/>
    <w:rsid w:val="004C3FDF"/>
    <w:rsid w:val="004D5EA2"/>
    <w:rsid w:val="004F21A4"/>
    <w:rsid w:val="00506E58"/>
    <w:rsid w:val="00527C94"/>
    <w:rsid w:val="00547AE2"/>
    <w:rsid w:val="00551315"/>
    <w:rsid w:val="005520F2"/>
    <w:rsid w:val="0055442F"/>
    <w:rsid w:val="0055667B"/>
    <w:rsid w:val="005576CC"/>
    <w:rsid w:val="005676F6"/>
    <w:rsid w:val="00570322"/>
    <w:rsid w:val="005946F0"/>
    <w:rsid w:val="005A42E6"/>
    <w:rsid w:val="005A4F8B"/>
    <w:rsid w:val="005D65A4"/>
    <w:rsid w:val="006048C3"/>
    <w:rsid w:val="0062703C"/>
    <w:rsid w:val="00631123"/>
    <w:rsid w:val="00636FF4"/>
    <w:rsid w:val="00651D14"/>
    <w:rsid w:val="00671E51"/>
    <w:rsid w:val="006753D2"/>
    <w:rsid w:val="0068109E"/>
    <w:rsid w:val="006857FC"/>
    <w:rsid w:val="006B2C93"/>
    <w:rsid w:val="006C2DA2"/>
    <w:rsid w:val="006E0BAA"/>
    <w:rsid w:val="006F3D58"/>
    <w:rsid w:val="00706872"/>
    <w:rsid w:val="00710567"/>
    <w:rsid w:val="00714B65"/>
    <w:rsid w:val="007377E7"/>
    <w:rsid w:val="00773959"/>
    <w:rsid w:val="00784A35"/>
    <w:rsid w:val="00785B7B"/>
    <w:rsid w:val="0079138D"/>
    <w:rsid w:val="007A3693"/>
    <w:rsid w:val="007C3A02"/>
    <w:rsid w:val="007E0BF6"/>
    <w:rsid w:val="007E26C6"/>
    <w:rsid w:val="007F4478"/>
    <w:rsid w:val="0080163D"/>
    <w:rsid w:val="0080181D"/>
    <w:rsid w:val="00811715"/>
    <w:rsid w:val="0083764D"/>
    <w:rsid w:val="00871581"/>
    <w:rsid w:val="00871F67"/>
    <w:rsid w:val="0088689B"/>
    <w:rsid w:val="008A395B"/>
    <w:rsid w:val="008A48CE"/>
    <w:rsid w:val="008A5340"/>
    <w:rsid w:val="008B3F9D"/>
    <w:rsid w:val="008C349A"/>
    <w:rsid w:val="008C5A1D"/>
    <w:rsid w:val="008D65EC"/>
    <w:rsid w:val="009215C7"/>
    <w:rsid w:val="00923BF0"/>
    <w:rsid w:val="009356A8"/>
    <w:rsid w:val="00943E6E"/>
    <w:rsid w:val="009845F8"/>
    <w:rsid w:val="009940F6"/>
    <w:rsid w:val="009B6CD9"/>
    <w:rsid w:val="009C4438"/>
    <w:rsid w:val="009F0846"/>
    <w:rsid w:val="00A16ECA"/>
    <w:rsid w:val="00A46200"/>
    <w:rsid w:val="00A468D7"/>
    <w:rsid w:val="00A47E37"/>
    <w:rsid w:val="00A50DE5"/>
    <w:rsid w:val="00A7415F"/>
    <w:rsid w:val="00AB1CF8"/>
    <w:rsid w:val="00AB60D6"/>
    <w:rsid w:val="00AD1231"/>
    <w:rsid w:val="00AE7D4B"/>
    <w:rsid w:val="00AF7428"/>
    <w:rsid w:val="00B46521"/>
    <w:rsid w:val="00B51DB5"/>
    <w:rsid w:val="00B5326B"/>
    <w:rsid w:val="00B53FF9"/>
    <w:rsid w:val="00B553CA"/>
    <w:rsid w:val="00B62D9D"/>
    <w:rsid w:val="00B64628"/>
    <w:rsid w:val="00B855AA"/>
    <w:rsid w:val="00B96544"/>
    <w:rsid w:val="00BA444B"/>
    <w:rsid w:val="00BD2C39"/>
    <w:rsid w:val="00C049FA"/>
    <w:rsid w:val="00C0736C"/>
    <w:rsid w:val="00C804FA"/>
    <w:rsid w:val="00CB2946"/>
    <w:rsid w:val="00CC4D1D"/>
    <w:rsid w:val="00CC6D88"/>
    <w:rsid w:val="00D261A3"/>
    <w:rsid w:val="00D279C9"/>
    <w:rsid w:val="00D65535"/>
    <w:rsid w:val="00D7010D"/>
    <w:rsid w:val="00D919C6"/>
    <w:rsid w:val="00D9295F"/>
    <w:rsid w:val="00D92EDE"/>
    <w:rsid w:val="00DA3B0F"/>
    <w:rsid w:val="00DA7203"/>
    <w:rsid w:val="00E0133A"/>
    <w:rsid w:val="00E067D1"/>
    <w:rsid w:val="00E11943"/>
    <w:rsid w:val="00E26608"/>
    <w:rsid w:val="00E368A4"/>
    <w:rsid w:val="00E37505"/>
    <w:rsid w:val="00E4795D"/>
    <w:rsid w:val="00E5296A"/>
    <w:rsid w:val="00E64F96"/>
    <w:rsid w:val="00E721DD"/>
    <w:rsid w:val="00E85DB5"/>
    <w:rsid w:val="00E8623B"/>
    <w:rsid w:val="00E869D4"/>
    <w:rsid w:val="00E94462"/>
    <w:rsid w:val="00EC3D8E"/>
    <w:rsid w:val="00EE1964"/>
    <w:rsid w:val="00EE633D"/>
    <w:rsid w:val="00F073F3"/>
    <w:rsid w:val="00F373D2"/>
    <w:rsid w:val="00F632D9"/>
    <w:rsid w:val="00F86F29"/>
    <w:rsid w:val="00F92EE4"/>
    <w:rsid w:val="00F95978"/>
    <w:rsid w:val="00FA268C"/>
    <w:rsid w:val="00FA2E02"/>
    <w:rsid w:val="00FA7DB7"/>
    <w:rsid w:val="00FB65E5"/>
    <w:rsid w:val="00FC4D7D"/>
    <w:rsid w:val="00FD04F7"/>
    <w:rsid w:val="00FD1844"/>
    <w:rsid w:val="00FF7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EA2"/>
  </w:style>
  <w:style w:type="paragraph" w:styleId="1">
    <w:name w:val="heading 1"/>
    <w:basedOn w:val="a"/>
    <w:next w:val="a"/>
    <w:link w:val="10"/>
    <w:uiPriority w:val="9"/>
    <w:qFormat/>
    <w:rsid w:val="0029719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632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632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632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F632D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719E"/>
    <w:rPr>
      <w:rFonts w:ascii="Arial" w:eastAsia="Times New Roman" w:hAnsi="Arial" w:cs="Times New Roman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29719E"/>
  </w:style>
  <w:style w:type="paragraph" w:styleId="a3">
    <w:name w:val="footer"/>
    <w:basedOn w:val="a"/>
    <w:link w:val="a4"/>
    <w:uiPriority w:val="99"/>
    <w:unhideWhenUsed/>
    <w:rsid w:val="002971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9719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nhideWhenUsed/>
    <w:rsid w:val="002971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29719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Document Map"/>
    <w:basedOn w:val="a"/>
    <w:link w:val="a8"/>
    <w:semiHidden/>
    <w:unhideWhenUsed/>
    <w:rsid w:val="0029719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Схема документа Знак"/>
    <w:basedOn w:val="a0"/>
    <w:link w:val="a7"/>
    <w:semiHidden/>
    <w:rsid w:val="0029719E"/>
    <w:rPr>
      <w:rFonts w:ascii="Tahoma" w:eastAsia="Times New Roman" w:hAnsi="Tahoma" w:cs="Times New Roman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29719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719E"/>
    <w:rPr>
      <w:rFonts w:ascii="Tahoma" w:eastAsia="Times New Roman" w:hAnsi="Tahoma" w:cs="Times New Roman"/>
      <w:sz w:val="16"/>
      <w:szCs w:val="16"/>
    </w:rPr>
  </w:style>
  <w:style w:type="paragraph" w:styleId="ab">
    <w:name w:val="List Paragraph"/>
    <w:basedOn w:val="a"/>
    <w:uiPriority w:val="34"/>
    <w:qFormat/>
    <w:rsid w:val="002971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297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rsid w:val="00297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rsid w:val="00297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632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632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632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632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F632D9"/>
  </w:style>
  <w:style w:type="paragraph" w:customStyle="1" w:styleId="13">
    <w:name w:val="Стиль1"/>
    <w:basedOn w:val="a"/>
    <w:rsid w:val="00F632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900" w:hanging="474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Normal (Web)"/>
    <w:basedOn w:val="a"/>
    <w:uiPriority w:val="99"/>
    <w:rsid w:val="00F63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632D9"/>
  </w:style>
  <w:style w:type="paragraph" w:customStyle="1" w:styleId="c17">
    <w:name w:val="c17"/>
    <w:basedOn w:val="a"/>
    <w:rsid w:val="00F63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F632D9"/>
  </w:style>
  <w:style w:type="character" w:styleId="ae">
    <w:name w:val="Strong"/>
    <w:basedOn w:val="a0"/>
    <w:qFormat/>
    <w:rsid w:val="00F632D9"/>
    <w:rPr>
      <w:b/>
      <w:bCs/>
    </w:rPr>
  </w:style>
  <w:style w:type="paragraph" w:customStyle="1" w:styleId="14">
    <w:name w:val="Основной текст1"/>
    <w:basedOn w:val="a"/>
    <w:rsid w:val="00F632D9"/>
    <w:pPr>
      <w:shd w:val="clear" w:color="auto" w:fill="FFFFFF"/>
      <w:spacing w:after="0" w:line="240" w:lineRule="exact"/>
      <w:ind w:firstLine="30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15">
    <w:name w:val="Заголовок №1_"/>
    <w:link w:val="16"/>
    <w:locked/>
    <w:rsid w:val="00F632D9"/>
    <w:rPr>
      <w:shd w:val="clear" w:color="auto" w:fill="FFFFFF"/>
    </w:rPr>
  </w:style>
  <w:style w:type="paragraph" w:customStyle="1" w:styleId="16">
    <w:name w:val="Заголовок №1"/>
    <w:basedOn w:val="a"/>
    <w:link w:val="15"/>
    <w:rsid w:val="00F632D9"/>
    <w:pPr>
      <w:widowControl w:val="0"/>
      <w:shd w:val="clear" w:color="auto" w:fill="FFFFFF"/>
      <w:spacing w:before="240" w:after="0" w:line="305" w:lineRule="exact"/>
      <w:outlineLvl w:val="0"/>
    </w:pPr>
  </w:style>
  <w:style w:type="character" w:customStyle="1" w:styleId="23">
    <w:name w:val="Основной текст (2)_"/>
    <w:link w:val="24"/>
    <w:rsid w:val="00F632D9"/>
    <w:rPr>
      <w:rFonts w:ascii="Franklin Gothic Medium" w:eastAsia="Franklin Gothic Medium" w:hAnsi="Franklin Gothic Medium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F632D9"/>
    <w:pPr>
      <w:shd w:val="clear" w:color="auto" w:fill="FFFFFF"/>
      <w:spacing w:after="240" w:line="0" w:lineRule="atLeast"/>
    </w:pPr>
    <w:rPr>
      <w:rFonts w:ascii="Franklin Gothic Medium" w:eastAsia="Franklin Gothic Medium" w:hAnsi="Franklin Gothic Medium"/>
      <w:shd w:val="clear" w:color="auto" w:fill="FFFFFF"/>
    </w:rPr>
  </w:style>
  <w:style w:type="character" w:customStyle="1" w:styleId="41">
    <w:name w:val="Основной текст (4)_"/>
    <w:link w:val="42"/>
    <w:rsid w:val="00F632D9"/>
    <w:rPr>
      <w:sz w:val="16"/>
      <w:szCs w:val="1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F632D9"/>
    <w:pPr>
      <w:shd w:val="clear" w:color="auto" w:fill="FFFFFF"/>
      <w:spacing w:before="180" w:after="300" w:line="221" w:lineRule="exact"/>
      <w:ind w:hanging="120"/>
      <w:jc w:val="both"/>
    </w:pPr>
    <w:rPr>
      <w:sz w:val="16"/>
      <w:szCs w:val="16"/>
      <w:shd w:val="clear" w:color="auto" w:fill="FFFFFF"/>
    </w:rPr>
  </w:style>
  <w:style w:type="character" w:customStyle="1" w:styleId="120">
    <w:name w:val="Заголовок №1 (2)_"/>
    <w:link w:val="121"/>
    <w:rsid w:val="00F632D9"/>
    <w:rPr>
      <w:sz w:val="21"/>
      <w:szCs w:val="21"/>
      <w:shd w:val="clear" w:color="auto" w:fill="FFFFFF"/>
    </w:rPr>
  </w:style>
  <w:style w:type="paragraph" w:customStyle="1" w:styleId="121">
    <w:name w:val="Заголовок №1 (2)"/>
    <w:basedOn w:val="a"/>
    <w:link w:val="120"/>
    <w:rsid w:val="00F632D9"/>
    <w:pPr>
      <w:shd w:val="clear" w:color="auto" w:fill="FFFFFF"/>
      <w:spacing w:before="120" w:after="120" w:line="0" w:lineRule="atLeast"/>
      <w:jc w:val="both"/>
      <w:outlineLvl w:val="0"/>
    </w:pPr>
    <w:rPr>
      <w:sz w:val="21"/>
      <w:szCs w:val="21"/>
      <w:shd w:val="clear" w:color="auto" w:fill="FFFFFF"/>
    </w:rPr>
  </w:style>
  <w:style w:type="character" w:styleId="af">
    <w:name w:val="Emphasis"/>
    <w:basedOn w:val="a0"/>
    <w:qFormat/>
    <w:rsid w:val="00871F67"/>
    <w:rPr>
      <w:i/>
      <w:iCs/>
    </w:rPr>
  </w:style>
  <w:style w:type="character" w:customStyle="1" w:styleId="letter1">
    <w:name w:val="letter1"/>
    <w:basedOn w:val="a0"/>
    <w:rsid w:val="00871F67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paragraph" w:customStyle="1" w:styleId="Style2">
    <w:name w:val="Style2"/>
    <w:basedOn w:val="a"/>
    <w:uiPriority w:val="99"/>
    <w:rsid w:val="00F07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F073F3"/>
    <w:pPr>
      <w:widowControl w:val="0"/>
      <w:autoSpaceDE w:val="0"/>
      <w:autoSpaceDN w:val="0"/>
      <w:adjustRightInd w:val="0"/>
      <w:spacing w:after="0" w:line="37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073F3"/>
    <w:pPr>
      <w:widowControl w:val="0"/>
      <w:autoSpaceDE w:val="0"/>
      <w:autoSpaceDN w:val="0"/>
      <w:adjustRightInd w:val="0"/>
      <w:spacing w:after="0" w:line="483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F073F3"/>
    <w:pPr>
      <w:widowControl w:val="0"/>
      <w:autoSpaceDE w:val="0"/>
      <w:autoSpaceDN w:val="0"/>
      <w:adjustRightInd w:val="0"/>
      <w:spacing w:after="0" w:line="48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F073F3"/>
    <w:pPr>
      <w:widowControl w:val="0"/>
      <w:autoSpaceDE w:val="0"/>
      <w:autoSpaceDN w:val="0"/>
      <w:adjustRightInd w:val="0"/>
      <w:spacing w:after="0" w:line="485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F07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F073F3"/>
    <w:pPr>
      <w:widowControl w:val="0"/>
      <w:autoSpaceDE w:val="0"/>
      <w:autoSpaceDN w:val="0"/>
      <w:adjustRightInd w:val="0"/>
      <w:spacing w:after="0" w:line="485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basedOn w:val="a0"/>
    <w:uiPriority w:val="99"/>
    <w:rsid w:val="00F073F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2">
    <w:name w:val="Font Style132"/>
    <w:basedOn w:val="a0"/>
    <w:uiPriority w:val="99"/>
    <w:rsid w:val="00F073F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33">
    <w:name w:val="Font Style133"/>
    <w:basedOn w:val="a0"/>
    <w:uiPriority w:val="99"/>
    <w:rsid w:val="00F073F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34">
    <w:name w:val="Font Style134"/>
    <w:basedOn w:val="a0"/>
    <w:uiPriority w:val="99"/>
    <w:rsid w:val="00F073F3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character" w:customStyle="1" w:styleId="FontStyle135">
    <w:name w:val="Font Style135"/>
    <w:basedOn w:val="a0"/>
    <w:uiPriority w:val="99"/>
    <w:rsid w:val="00F073F3"/>
    <w:rPr>
      <w:rFonts w:ascii="Times New Roman" w:hAnsi="Times New Roman" w:cs="Times New Roman"/>
      <w:b/>
      <w:bCs/>
      <w:color w:val="000000"/>
      <w:sz w:val="22"/>
      <w:szCs w:val="22"/>
    </w:rPr>
  </w:style>
  <w:style w:type="table" w:customStyle="1" w:styleId="31">
    <w:name w:val="Сетка таблицы3"/>
    <w:basedOn w:val="a1"/>
    <w:next w:val="ac"/>
    <w:uiPriority w:val="39"/>
    <w:rsid w:val="00023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qFormat/>
    <w:rsid w:val="00024276"/>
    <w:pPr>
      <w:spacing w:after="0" w:line="240" w:lineRule="auto"/>
    </w:pPr>
    <w:rPr>
      <w:rFonts w:eastAsiaTheme="minorEastAsia"/>
      <w:lang w:eastAsia="ru-RU"/>
    </w:rPr>
  </w:style>
  <w:style w:type="character" w:customStyle="1" w:styleId="c21">
    <w:name w:val="c21"/>
    <w:basedOn w:val="a0"/>
    <w:rsid w:val="00024276"/>
  </w:style>
  <w:style w:type="character" w:customStyle="1" w:styleId="af1">
    <w:name w:val="Без интервала Знак"/>
    <w:link w:val="af0"/>
    <w:locked/>
    <w:rsid w:val="00024276"/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215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15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podzag1">
    <w:name w:val="podzag_1"/>
    <w:basedOn w:val="a"/>
    <w:rsid w:val="002A5A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3C1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3C1A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2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D3BE8-58CD-41C3-B995-0D8ABB666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16</Pages>
  <Words>4449</Words>
  <Characters>25363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ира</cp:lastModifiedBy>
  <cp:revision>16</cp:revision>
  <dcterms:created xsi:type="dcterms:W3CDTF">2016-08-12T18:12:00Z</dcterms:created>
  <dcterms:modified xsi:type="dcterms:W3CDTF">2020-01-18T16:45:00Z</dcterms:modified>
</cp:coreProperties>
</file>